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B96" w:rsidRDefault="00542409" w:rsidP="0080798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Порушення адаптації</w:t>
      </w:r>
      <w:r w:rsidR="0080798C" w:rsidRPr="0080798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 дітей</w:t>
      </w:r>
    </w:p>
    <w:p w:rsidR="0080798C" w:rsidRPr="00882C91" w:rsidRDefault="00FD5ADC" w:rsidP="0080798C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82C91">
        <w:rPr>
          <w:rFonts w:ascii="Times New Roman" w:hAnsi="Times New Roman" w:cs="Times New Roman"/>
          <w:b/>
          <w:sz w:val="28"/>
          <w:szCs w:val="28"/>
          <w:lang w:val="uk-UA"/>
        </w:rPr>
        <w:t>Для дітей з ООП характерне сенсорне перевантаження</w:t>
      </w:r>
      <w:r w:rsidR="00A042A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:</w:t>
      </w:r>
    </w:p>
    <w:p w:rsidR="00FD5ADC" w:rsidRDefault="00A042A7" w:rsidP="00FD5AD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FD5ADC">
        <w:rPr>
          <w:rFonts w:ascii="Times New Roman" w:hAnsi="Times New Roman" w:cs="Times New Roman"/>
          <w:sz w:val="28"/>
          <w:szCs w:val="28"/>
          <w:lang w:val="uk-UA"/>
        </w:rPr>
        <w:t xml:space="preserve">тома, голод, дискомфорт  </w:t>
      </w:r>
    </w:p>
    <w:p w:rsidR="00FD5ADC" w:rsidRDefault="00A042A7" w:rsidP="00FD5AD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FD5ADC">
        <w:rPr>
          <w:rFonts w:ascii="Times New Roman" w:hAnsi="Times New Roman" w:cs="Times New Roman"/>
          <w:sz w:val="28"/>
          <w:szCs w:val="28"/>
          <w:lang w:val="uk-UA"/>
        </w:rPr>
        <w:t xml:space="preserve">елика кількість сенсорних стимулів </w:t>
      </w:r>
    </w:p>
    <w:p w:rsidR="00FD5ADC" w:rsidRDefault="00A042A7" w:rsidP="00FD5AD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FD5ADC">
        <w:rPr>
          <w:rFonts w:ascii="Times New Roman" w:hAnsi="Times New Roman" w:cs="Times New Roman"/>
          <w:sz w:val="28"/>
          <w:szCs w:val="28"/>
          <w:lang w:val="uk-UA"/>
        </w:rPr>
        <w:t xml:space="preserve">едостатній рівень сенсорних стимулів  </w:t>
      </w:r>
    </w:p>
    <w:p w:rsidR="00FD5ADC" w:rsidRDefault="00A042A7" w:rsidP="00FD5AD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FD5ADC">
        <w:rPr>
          <w:rFonts w:ascii="Times New Roman" w:hAnsi="Times New Roman" w:cs="Times New Roman"/>
          <w:sz w:val="28"/>
          <w:szCs w:val="28"/>
          <w:lang w:val="uk-UA"/>
        </w:rPr>
        <w:t>ова ситуація, зміна звичних умов перебування</w:t>
      </w:r>
    </w:p>
    <w:p w:rsidR="00FD5ADC" w:rsidRDefault="00A042A7" w:rsidP="00FD5AD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FD5ADC">
        <w:rPr>
          <w:rFonts w:ascii="Times New Roman" w:hAnsi="Times New Roman" w:cs="Times New Roman"/>
          <w:sz w:val="28"/>
          <w:szCs w:val="28"/>
          <w:lang w:val="uk-UA"/>
        </w:rPr>
        <w:t>роїзд  в транспорті</w:t>
      </w:r>
    </w:p>
    <w:p w:rsidR="00FD5ADC" w:rsidRDefault="00A042A7" w:rsidP="00FD5AD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FD5ADC">
        <w:rPr>
          <w:rFonts w:ascii="Times New Roman" w:hAnsi="Times New Roman" w:cs="Times New Roman"/>
          <w:sz w:val="28"/>
          <w:szCs w:val="28"/>
          <w:lang w:val="uk-UA"/>
        </w:rPr>
        <w:t>авищені вимоги  до дитини</w:t>
      </w:r>
    </w:p>
    <w:p w:rsidR="00FD5ADC" w:rsidRDefault="00A042A7" w:rsidP="00FD5AD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FD5ADC">
        <w:rPr>
          <w:rFonts w:ascii="Times New Roman" w:hAnsi="Times New Roman" w:cs="Times New Roman"/>
          <w:sz w:val="28"/>
          <w:szCs w:val="28"/>
          <w:lang w:val="uk-UA"/>
        </w:rPr>
        <w:t>астирливі вимоги дорослих вступати в контакт</w:t>
      </w:r>
    </w:p>
    <w:p w:rsidR="00FD5ADC" w:rsidRPr="00882C91" w:rsidRDefault="00FD5ADC" w:rsidP="00FD5ADC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82C91">
        <w:rPr>
          <w:rFonts w:ascii="Times New Roman" w:hAnsi="Times New Roman" w:cs="Times New Roman"/>
          <w:b/>
          <w:sz w:val="28"/>
          <w:szCs w:val="28"/>
          <w:lang w:val="uk-UA"/>
        </w:rPr>
        <w:t>Зміни в поведінці дитини під час сенсорного перевантаження:</w:t>
      </w:r>
    </w:p>
    <w:p w:rsidR="00FD5ADC" w:rsidRDefault="00CE18C7" w:rsidP="00FD5A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наростання</w:t>
      </w:r>
      <w:r w:rsidR="00FD5ADC" w:rsidRPr="00FD5A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55AFD">
        <w:rPr>
          <w:rFonts w:ascii="Times New Roman" w:hAnsi="Times New Roman" w:cs="Times New Roman"/>
          <w:sz w:val="28"/>
          <w:szCs w:val="28"/>
          <w:lang w:val="uk-UA"/>
        </w:rPr>
        <w:t>само</w:t>
      </w:r>
      <w:r>
        <w:rPr>
          <w:rFonts w:ascii="Times New Roman" w:hAnsi="Times New Roman" w:cs="Times New Roman"/>
          <w:sz w:val="28"/>
          <w:szCs w:val="28"/>
          <w:lang w:val="uk-UA"/>
        </w:rPr>
        <w:t>стимуляції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 повторюваної поведінки</w:t>
      </w:r>
    </w:p>
    <w:p w:rsidR="00FD5ADC" w:rsidRDefault="00FD5ADC" w:rsidP="00FD5A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FD5ADC">
        <w:rPr>
          <w:rFonts w:ascii="Times New Roman" w:hAnsi="Times New Roman" w:cs="Times New Roman"/>
          <w:sz w:val="28"/>
          <w:szCs w:val="28"/>
          <w:lang w:val="uk-UA"/>
        </w:rPr>
        <w:t>зміна голосу</w:t>
      </w:r>
      <w:r w:rsidR="00C21C9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52D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1C9F" w:rsidRPr="00FD5ADC">
        <w:rPr>
          <w:rFonts w:ascii="Times New Roman" w:hAnsi="Times New Roman" w:cs="Times New Roman"/>
          <w:sz w:val="28"/>
          <w:szCs w:val="28"/>
          <w:lang w:val="uk-UA"/>
        </w:rPr>
        <w:t xml:space="preserve">тембру та </w:t>
      </w:r>
      <w:r w:rsidR="00C21C9F">
        <w:rPr>
          <w:rFonts w:ascii="Times New Roman" w:hAnsi="Times New Roman" w:cs="Times New Roman"/>
          <w:sz w:val="28"/>
          <w:szCs w:val="28"/>
          <w:lang w:val="uk-UA"/>
        </w:rPr>
        <w:t>ритму</w:t>
      </w:r>
      <w:r w:rsidR="00C21C9F">
        <w:rPr>
          <w:rFonts w:ascii="Times New Roman" w:hAnsi="Times New Roman" w:cs="Times New Roman"/>
          <w:sz w:val="28"/>
          <w:szCs w:val="28"/>
          <w:lang w:val="uk-UA"/>
        </w:rPr>
        <w:t xml:space="preserve"> дитини </w:t>
      </w:r>
      <w:r w:rsidRPr="00FD5A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E18C7" w:rsidRDefault="00CE18C7" w:rsidP="00FD5A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погіршення зорового контакту</w:t>
      </w:r>
    </w:p>
    <w:p w:rsidR="00CE18C7" w:rsidRDefault="00CE18C7" w:rsidP="00FD5A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відстрочені реакції</w:t>
      </w:r>
    </w:p>
    <w:p w:rsidR="00CE18C7" w:rsidRDefault="00CE18C7" w:rsidP="00FD5A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агресія і зміна рухової активності</w:t>
      </w:r>
    </w:p>
    <w:p w:rsidR="00CE18C7" w:rsidRDefault="00CE18C7" w:rsidP="00FD5A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тілесні прояви ( міміка , жести)</w:t>
      </w:r>
    </w:p>
    <w:p w:rsidR="00CE18C7" w:rsidRDefault="00F57EF7" w:rsidP="00FD5A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«зависання» на предметі</w:t>
      </w:r>
    </w:p>
    <w:p w:rsidR="00F57EF7" w:rsidRDefault="00F57EF7" w:rsidP="00FD5A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дратівливість, плач,  </w:t>
      </w:r>
      <w:r w:rsidR="00D7309F">
        <w:rPr>
          <w:rFonts w:ascii="Times New Roman" w:hAnsi="Times New Roman" w:cs="Times New Roman"/>
          <w:sz w:val="28"/>
          <w:szCs w:val="28"/>
          <w:lang w:val="uk-UA"/>
        </w:rPr>
        <w:t>уникання</w:t>
      </w:r>
    </w:p>
    <w:p w:rsidR="00F57EF7" w:rsidRDefault="00F57EF7" w:rsidP="00FD5A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зміна порогу  дотикової сфери</w:t>
      </w:r>
    </w:p>
    <w:p w:rsidR="008E6C6F" w:rsidRPr="00487FF5" w:rsidRDefault="008E6C6F" w:rsidP="008E6C6F">
      <w:pPr>
        <w:ind w:left="72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87FF5">
        <w:rPr>
          <w:rFonts w:ascii="Times New Roman" w:hAnsi="Times New Roman" w:cs="Times New Roman"/>
          <w:b/>
          <w:sz w:val="28"/>
          <w:szCs w:val="28"/>
          <w:lang w:val="uk-UA"/>
        </w:rPr>
        <w:t>Батькам і педагогам:</w:t>
      </w:r>
    </w:p>
    <w:p w:rsidR="008E6C6F" w:rsidRDefault="008E6C6F" w:rsidP="008E6C6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слід відстежувати індивідуальні причини перевантаження</w:t>
      </w:r>
    </w:p>
    <w:p w:rsidR="008E6C6F" w:rsidRDefault="008E6C6F" w:rsidP="008E6C6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враховувати їх під час планування дня чи ( занять) уроків</w:t>
      </w:r>
    </w:p>
    <w:p w:rsidR="008E6C6F" w:rsidRDefault="008E6C6F" w:rsidP="008E6C6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відстежувати ранні прояви перевантаження</w:t>
      </w:r>
    </w:p>
    <w:p w:rsidR="008E6C6F" w:rsidRDefault="000C72AC" w:rsidP="008E6C6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вчасно робити перерву</w:t>
      </w:r>
    </w:p>
    <w:p w:rsidR="000C72AC" w:rsidRDefault="000C72AC" w:rsidP="008E6C6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забезпечити наявність зони відпочинку ( куточка усамітнення)</w:t>
      </w:r>
    </w:p>
    <w:p w:rsidR="000C72AC" w:rsidRDefault="000C72AC" w:rsidP="008E6C6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знизити рівень шуму</w:t>
      </w:r>
    </w:p>
    <w:p w:rsidR="000C72AC" w:rsidRDefault="000C72AC" w:rsidP="008E6C6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зменшити яскравість світла</w:t>
      </w:r>
    </w:p>
    <w:p w:rsidR="000C72AC" w:rsidRDefault="000C72AC" w:rsidP="008E6C6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мінімізувати мовлення дорослого</w:t>
      </w:r>
    </w:p>
    <w:p w:rsidR="000C72AC" w:rsidRDefault="000C72AC" w:rsidP="008E6C6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 торкатися дитини</w:t>
      </w:r>
    </w:p>
    <w:p w:rsidR="000C72AC" w:rsidRDefault="000C72AC" w:rsidP="008E6C6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бути терплячим ( не відповідати на агресію)</w:t>
      </w:r>
    </w:p>
    <w:p w:rsidR="000C72AC" w:rsidRPr="008E6C6F" w:rsidRDefault="000C72AC" w:rsidP="008E6C6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пам’ятати </w:t>
      </w:r>
      <w:r w:rsidR="001F369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що після  сенсорного перевантаження дитина може  почуватися ослабленою і  чутливою до подразників.</w:t>
      </w:r>
      <w:bookmarkStart w:id="0" w:name="_GoBack"/>
      <w:bookmarkEnd w:id="0"/>
    </w:p>
    <w:sectPr w:rsidR="000C72AC" w:rsidRPr="008E6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16425"/>
    <w:multiLevelType w:val="hybridMultilevel"/>
    <w:tmpl w:val="165E7B6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C9E0A1F"/>
    <w:multiLevelType w:val="hybridMultilevel"/>
    <w:tmpl w:val="D28498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4407C8C"/>
    <w:multiLevelType w:val="hybridMultilevel"/>
    <w:tmpl w:val="18A286B6"/>
    <w:lvl w:ilvl="0" w:tplc="A8F66A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414"/>
    <w:rsid w:val="000339B9"/>
    <w:rsid w:val="000C72AC"/>
    <w:rsid w:val="001F3691"/>
    <w:rsid w:val="00372414"/>
    <w:rsid w:val="00487FF5"/>
    <w:rsid w:val="00542409"/>
    <w:rsid w:val="007A257F"/>
    <w:rsid w:val="0080798C"/>
    <w:rsid w:val="00882C91"/>
    <w:rsid w:val="008E6C6F"/>
    <w:rsid w:val="00A042A7"/>
    <w:rsid w:val="00A52DDB"/>
    <w:rsid w:val="00B85B96"/>
    <w:rsid w:val="00C21C9F"/>
    <w:rsid w:val="00CE18C7"/>
    <w:rsid w:val="00D7309F"/>
    <w:rsid w:val="00E55AFD"/>
    <w:rsid w:val="00F57EF7"/>
    <w:rsid w:val="00FD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A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A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2022-09-05T08:34:00Z</dcterms:created>
  <dcterms:modified xsi:type="dcterms:W3CDTF">2022-09-05T08:34:00Z</dcterms:modified>
</cp:coreProperties>
</file>