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7DA5" w:rsidRDefault="00A87DA5" w:rsidP="00080462">
      <w:pPr>
        <w:spacing w:line="240" w:lineRule="auto"/>
        <w:jc w:val="both"/>
        <w:rPr>
          <w:rFonts w:ascii="Times New Roman" w:hAnsi="Times New Roman" w:cs="Times New Roman"/>
          <w:sz w:val="28"/>
          <w:szCs w:val="28"/>
          <w:lang w:val="uk-UA"/>
        </w:rPr>
      </w:pPr>
    </w:p>
    <w:p w:rsidR="00D9335B" w:rsidRPr="00080462" w:rsidRDefault="005F29CC" w:rsidP="00A87DA5">
      <w:pPr>
        <w:rPr>
          <w:rFonts w:ascii="Times New Roman" w:hAnsi="Times New Roman" w:cs="Times New Roman"/>
          <w:sz w:val="28"/>
          <w:szCs w:val="28"/>
          <w:lang w:val="uk-UA"/>
        </w:rPr>
      </w:pPr>
      <w:bookmarkStart w:id="0" w:name="_GoBack"/>
      <w:r>
        <w:rPr>
          <w:noProof/>
        </w:rPr>
        <w:drawing>
          <wp:inline distT="0" distB="0" distL="0" distR="0">
            <wp:extent cx="6120765" cy="88849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765" cy="8884920"/>
                    </a:xfrm>
                    <a:prstGeom prst="rect">
                      <a:avLst/>
                    </a:prstGeom>
                    <a:noFill/>
                    <a:ln>
                      <a:noFill/>
                    </a:ln>
                  </pic:spPr>
                </pic:pic>
              </a:graphicData>
            </a:graphic>
          </wp:inline>
        </w:drawing>
      </w:r>
      <w:bookmarkEnd w:id="0"/>
      <w:r w:rsidR="00A87DA5">
        <w:rPr>
          <w:rFonts w:ascii="Times New Roman" w:hAnsi="Times New Roman" w:cs="Times New Roman"/>
          <w:sz w:val="28"/>
          <w:szCs w:val="28"/>
          <w:lang w:val="uk-UA"/>
        </w:rPr>
        <w:br w:type="page"/>
      </w:r>
      <w:r w:rsidR="00C11646" w:rsidRPr="00080462">
        <w:rPr>
          <w:rFonts w:ascii="Times New Roman" w:hAnsi="Times New Roman" w:cs="Times New Roman"/>
          <w:sz w:val="28"/>
          <w:szCs w:val="28"/>
          <w:lang w:val="uk-UA"/>
        </w:rPr>
        <w:lastRenderedPageBreak/>
        <w:t xml:space="preserve"> </w:t>
      </w:r>
      <w:r w:rsidR="003F1D4D" w:rsidRPr="00080462">
        <w:rPr>
          <w:rFonts w:ascii="Times New Roman" w:hAnsi="Times New Roman" w:cs="Times New Roman"/>
          <w:sz w:val="28"/>
          <w:szCs w:val="28"/>
          <w:lang w:val="uk-UA"/>
        </w:rPr>
        <w:t>1.4. Місце</w:t>
      </w:r>
      <w:r w:rsidR="00AD053D" w:rsidRPr="00080462">
        <w:rPr>
          <w:rFonts w:ascii="Times New Roman" w:hAnsi="Times New Roman" w:cs="Times New Roman"/>
          <w:sz w:val="28"/>
          <w:szCs w:val="28"/>
          <w:lang w:val="uk-UA"/>
        </w:rPr>
        <w:t xml:space="preserve"> </w:t>
      </w:r>
      <w:r w:rsidR="003F1D4D" w:rsidRPr="00080462">
        <w:rPr>
          <w:rFonts w:ascii="Times New Roman" w:hAnsi="Times New Roman" w:cs="Times New Roman"/>
          <w:sz w:val="28"/>
          <w:szCs w:val="28"/>
          <w:lang w:val="uk-UA"/>
        </w:rPr>
        <w:t xml:space="preserve">знаходження дошкільного </w:t>
      </w:r>
      <w:r w:rsidR="00D9335B" w:rsidRPr="00080462">
        <w:rPr>
          <w:rFonts w:ascii="Times New Roman" w:hAnsi="Times New Roman" w:cs="Times New Roman"/>
          <w:sz w:val="28"/>
          <w:szCs w:val="28"/>
          <w:lang w:val="uk-UA"/>
        </w:rPr>
        <w:t xml:space="preserve">підрозділу </w:t>
      </w:r>
      <w:r w:rsidR="003F1D4D" w:rsidRPr="00080462">
        <w:rPr>
          <w:rFonts w:ascii="Times New Roman" w:hAnsi="Times New Roman" w:cs="Times New Roman"/>
          <w:sz w:val="28"/>
          <w:szCs w:val="28"/>
          <w:lang w:val="uk-UA"/>
        </w:rPr>
        <w:t xml:space="preserve">Центру: вул. </w:t>
      </w:r>
      <w:r w:rsidR="00AD053D" w:rsidRPr="00080462">
        <w:rPr>
          <w:rFonts w:ascii="Times New Roman" w:hAnsi="Times New Roman" w:cs="Times New Roman"/>
          <w:sz w:val="28"/>
          <w:szCs w:val="28"/>
          <w:lang w:val="uk-UA"/>
        </w:rPr>
        <w:t>О.Олеся</w:t>
      </w:r>
      <w:r w:rsidR="00D9335B" w:rsidRPr="00080462">
        <w:rPr>
          <w:rFonts w:ascii="Times New Roman" w:hAnsi="Times New Roman" w:cs="Times New Roman"/>
          <w:sz w:val="28"/>
          <w:szCs w:val="28"/>
          <w:lang w:val="uk-UA"/>
        </w:rPr>
        <w:t>,буд.</w:t>
      </w:r>
      <w:r w:rsidR="00AD053D" w:rsidRPr="00080462">
        <w:rPr>
          <w:rFonts w:ascii="Times New Roman" w:hAnsi="Times New Roman" w:cs="Times New Roman"/>
          <w:sz w:val="28"/>
          <w:szCs w:val="28"/>
          <w:lang w:val="uk-UA"/>
        </w:rPr>
        <w:t>16</w:t>
      </w:r>
      <w:r w:rsidR="003F1D4D" w:rsidRPr="00080462">
        <w:rPr>
          <w:rFonts w:ascii="Times New Roman" w:hAnsi="Times New Roman" w:cs="Times New Roman"/>
          <w:sz w:val="28"/>
          <w:szCs w:val="28"/>
          <w:lang w:val="uk-UA"/>
        </w:rPr>
        <w:t xml:space="preserve">, </w:t>
      </w:r>
      <w:r w:rsidR="00AD053D" w:rsidRPr="00080462">
        <w:rPr>
          <w:rFonts w:ascii="Times New Roman" w:hAnsi="Times New Roman" w:cs="Times New Roman"/>
          <w:sz w:val="28"/>
          <w:szCs w:val="28"/>
          <w:lang w:val="uk-UA"/>
        </w:rPr>
        <w:t>м. Рівне, 33010, т</w:t>
      </w:r>
      <w:r w:rsidR="00086784" w:rsidRPr="00080462">
        <w:rPr>
          <w:rFonts w:ascii="Times New Roman" w:hAnsi="Times New Roman" w:cs="Times New Roman"/>
          <w:sz w:val="28"/>
          <w:szCs w:val="28"/>
          <w:lang w:val="uk-UA"/>
        </w:rPr>
        <w:t>ел.</w:t>
      </w:r>
      <w:r w:rsidR="0046653B" w:rsidRPr="00080462">
        <w:rPr>
          <w:rFonts w:ascii="Times New Roman" w:hAnsi="Times New Roman" w:cs="Times New Roman"/>
          <w:sz w:val="28"/>
          <w:szCs w:val="28"/>
          <w:lang w:val="uk-UA"/>
        </w:rPr>
        <w:t xml:space="preserve"> </w:t>
      </w:r>
      <w:r w:rsidR="00AD053D" w:rsidRPr="00080462">
        <w:rPr>
          <w:rFonts w:ascii="Times New Roman" w:hAnsi="Times New Roman" w:cs="Times New Roman"/>
          <w:sz w:val="28"/>
          <w:szCs w:val="28"/>
          <w:lang w:val="uk-UA"/>
        </w:rPr>
        <w:t>(0362) 641150</w:t>
      </w:r>
    </w:p>
    <w:p w:rsidR="00D9335B"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1.5. </w:t>
      </w:r>
      <w:r w:rsidR="003F1D4D" w:rsidRPr="00080462">
        <w:rPr>
          <w:rFonts w:ascii="Times New Roman" w:hAnsi="Times New Roman" w:cs="Times New Roman"/>
          <w:sz w:val="28"/>
          <w:szCs w:val="28"/>
          <w:lang w:val="uk-UA"/>
        </w:rPr>
        <w:t>Скорочена назва: Дошкільн</w:t>
      </w:r>
      <w:r w:rsidRPr="00080462">
        <w:rPr>
          <w:rFonts w:ascii="Times New Roman" w:hAnsi="Times New Roman" w:cs="Times New Roman"/>
          <w:sz w:val="28"/>
          <w:szCs w:val="28"/>
          <w:lang w:val="uk-UA"/>
        </w:rPr>
        <w:t xml:space="preserve">ий підрозділ </w:t>
      </w:r>
      <w:r w:rsidR="003F1D4D" w:rsidRPr="00080462">
        <w:rPr>
          <w:rFonts w:ascii="Times New Roman" w:hAnsi="Times New Roman" w:cs="Times New Roman"/>
          <w:sz w:val="28"/>
          <w:szCs w:val="28"/>
          <w:lang w:val="uk-UA"/>
        </w:rPr>
        <w:t xml:space="preserve"> НРЦ</w:t>
      </w:r>
      <w:r w:rsidR="00B63176">
        <w:rPr>
          <w:rFonts w:ascii="Times New Roman" w:hAnsi="Times New Roman" w:cs="Times New Roman"/>
          <w:sz w:val="28"/>
          <w:szCs w:val="28"/>
          <w:lang w:val="uk-UA"/>
        </w:rPr>
        <w:t xml:space="preserve"> в м. Рівне</w:t>
      </w:r>
      <w:r w:rsidRPr="00080462">
        <w:rPr>
          <w:rFonts w:ascii="Times New Roman" w:hAnsi="Times New Roman" w:cs="Times New Roman"/>
          <w:sz w:val="28"/>
          <w:szCs w:val="28"/>
          <w:lang w:val="uk-UA"/>
        </w:rPr>
        <w:t>.</w:t>
      </w:r>
    </w:p>
    <w:p w:rsidR="00D9335B" w:rsidRPr="00080462" w:rsidRDefault="003F1D4D"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1.6. Головними завданнями дошкільного </w:t>
      </w:r>
      <w:r w:rsidR="00D9335B" w:rsidRPr="00080462">
        <w:rPr>
          <w:rFonts w:ascii="Times New Roman" w:hAnsi="Times New Roman" w:cs="Times New Roman"/>
          <w:sz w:val="28"/>
          <w:szCs w:val="28"/>
          <w:lang w:val="uk-UA"/>
        </w:rPr>
        <w:t xml:space="preserve">підрозділу </w:t>
      </w:r>
      <w:r w:rsidRPr="00080462">
        <w:rPr>
          <w:rFonts w:ascii="Times New Roman" w:hAnsi="Times New Roman" w:cs="Times New Roman"/>
          <w:sz w:val="28"/>
          <w:szCs w:val="28"/>
          <w:lang w:val="uk-UA"/>
        </w:rPr>
        <w:t xml:space="preserve">Центру є: </w:t>
      </w:r>
    </w:p>
    <w:p w:rsidR="00D9335B" w:rsidRPr="00080462" w:rsidRDefault="003F1D4D"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зміцнення здоров'я, розвиток і формування особистості дітей із складними вадами розвитку; </w:t>
      </w:r>
    </w:p>
    <w:p w:rsidR="00890635" w:rsidRPr="00080462" w:rsidRDefault="003F1D4D"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забезпечення соціально-психологічної реабілітації та адаптації дитини шляхом спеціально організованого навчально-виховного процесу у комплексі з корекційно</w:t>
      </w:r>
      <w:r w:rsidR="00D9335B" w:rsidRPr="00080462">
        <w:rPr>
          <w:rFonts w:ascii="Times New Roman" w:hAnsi="Times New Roman" w:cs="Times New Roman"/>
          <w:sz w:val="28"/>
          <w:szCs w:val="28"/>
          <w:lang w:val="uk-UA"/>
        </w:rPr>
        <w:t>-</w:t>
      </w:r>
      <w:r w:rsidRPr="00080462">
        <w:rPr>
          <w:rFonts w:ascii="Times New Roman" w:hAnsi="Times New Roman" w:cs="Times New Roman"/>
          <w:sz w:val="28"/>
          <w:szCs w:val="28"/>
          <w:lang w:val="uk-UA"/>
        </w:rPr>
        <w:t>розвивальною та лікувально-оздоровчою роботою</w:t>
      </w:r>
      <w:r w:rsidR="00D9335B" w:rsidRPr="00080462">
        <w:rPr>
          <w:rFonts w:ascii="Times New Roman" w:hAnsi="Times New Roman" w:cs="Times New Roman"/>
          <w:sz w:val="28"/>
          <w:szCs w:val="28"/>
          <w:lang w:val="uk-UA"/>
        </w:rPr>
        <w:t>.</w:t>
      </w:r>
    </w:p>
    <w:p w:rsidR="00D9335B" w:rsidRPr="00080462" w:rsidRDefault="00D9335B" w:rsidP="00080462">
      <w:pPr>
        <w:spacing w:line="240" w:lineRule="auto"/>
        <w:jc w:val="both"/>
        <w:rPr>
          <w:rFonts w:ascii="Times New Roman" w:hAnsi="Times New Roman" w:cs="Times New Roman"/>
          <w:b/>
          <w:sz w:val="28"/>
          <w:szCs w:val="28"/>
          <w:lang w:val="uk-UA"/>
        </w:rPr>
      </w:pPr>
      <w:r w:rsidRPr="00080462">
        <w:rPr>
          <w:rFonts w:ascii="Times New Roman" w:hAnsi="Times New Roman" w:cs="Times New Roman"/>
          <w:b/>
          <w:sz w:val="28"/>
          <w:szCs w:val="28"/>
          <w:lang w:val="uk-UA"/>
        </w:rPr>
        <w:t xml:space="preserve">             ІІ. Структура дошкільного </w:t>
      </w:r>
      <w:r w:rsidR="00AD053D" w:rsidRPr="00080462">
        <w:rPr>
          <w:rFonts w:ascii="Times New Roman" w:hAnsi="Times New Roman" w:cs="Times New Roman"/>
          <w:b/>
          <w:sz w:val="28"/>
          <w:szCs w:val="28"/>
          <w:lang w:val="uk-UA"/>
        </w:rPr>
        <w:t>підрозділу Центру</w:t>
      </w:r>
      <w:r w:rsidR="00AD053D" w:rsidRPr="00080462">
        <w:rPr>
          <w:rFonts w:ascii="Times New Roman" w:hAnsi="Times New Roman" w:cs="Times New Roman"/>
          <w:sz w:val="28"/>
          <w:szCs w:val="28"/>
          <w:lang w:val="uk-UA"/>
        </w:rPr>
        <w:t xml:space="preserve"> </w:t>
      </w:r>
      <w:r w:rsidRPr="00080462">
        <w:rPr>
          <w:rFonts w:ascii="Times New Roman" w:hAnsi="Times New Roman" w:cs="Times New Roman"/>
          <w:b/>
          <w:sz w:val="28"/>
          <w:szCs w:val="28"/>
          <w:lang w:val="uk-UA"/>
        </w:rPr>
        <w:t xml:space="preserve">та порядок його комплектування </w:t>
      </w:r>
    </w:p>
    <w:p w:rsidR="0046653B"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2.1. У складі дошкільного підрозділу Центру функціонують </w:t>
      </w:r>
      <w:r w:rsidR="00BA486B" w:rsidRPr="00080462">
        <w:rPr>
          <w:rFonts w:ascii="Times New Roman" w:hAnsi="Times New Roman" w:cs="Times New Roman"/>
          <w:sz w:val="28"/>
          <w:szCs w:val="28"/>
          <w:lang w:val="uk-UA"/>
        </w:rPr>
        <w:t>вікові</w:t>
      </w:r>
      <w:r w:rsidRPr="00080462">
        <w:rPr>
          <w:rFonts w:ascii="Times New Roman" w:hAnsi="Times New Roman" w:cs="Times New Roman"/>
          <w:sz w:val="28"/>
          <w:szCs w:val="28"/>
          <w:lang w:val="uk-UA"/>
        </w:rPr>
        <w:t xml:space="preserve"> групи </w:t>
      </w:r>
      <w:r w:rsidR="00BA486B" w:rsidRPr="00080462">
        <w:rPr>
          <w:rFonts w:ascii="Times New Roman" w:hAnsi="Times New Roman" w:cs="Times New Roman"/>
          <w:sz w:val="28"/>
          <w:szCs w:val="28"/>
          <w:lang w:val="uk-UA"/>
        </w:rPr>
        <w:t>денного</w:t>
      </w:r>
      <w:r w:rsidR="00E542BE"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t>п</w:t>
      </w:r>
      <w:r w:rsidR="00E542BE" w:rsidRPr="00080462">
        <w:rPr>
          <w:rFonts w:ascii="Times New Roman" w:hAnsi="Times New Roman" w:cs="Times New Roman"/>
          <w:sz w:val="28"/>
          <w:szCs w:val="28"/>
          <w:lang w:val="uk-UA"/>
        </w:rPr>
        <w:t xml:space="preserve">еребування дітей </w:t>
      </w:r>
      <w:r w:rsidR="0046653B" w:rsidRPr="00080462">
        <w:rPr>
          <w:rFonts w:ascii="Times New Roman" w:hAnsi="Times New Roman" w:cs="Times New Roman"/>
          <w:sz w:val="28"/>
          <w:szCs w:val="28"/>
          <w:lang w:val="uk-UA"/>
        </w:rPr>
        <w:t>з порушеннями інтелектуального розвитку</w:t>
      </w:r>
      <w:r w:rsidR="00BA486B" w:rsidRPr="00080462">
        <w:rPr>
          <w:rFonts w:ascii="Times New Roman" w:hAnsi="Times New Roman" w:cs="Times New Roman"/>
          <w:sz w:val="28"/>
          <w:szCs w:val="28"/>
          <w:lang w:val="uk-UA"/>
        </w:rPr>
        <w:t xml:space="preserve"> у поєднанні із тяжкими порушеннями мовлення, з розладами спектру аутизму, синдромом Дауна</w:t>
      </w:r>
      <w:r w:rsidR="0046653B" w:rsidRPr="00080462">
        <w:rPr>
          <w:rFonts w:ascii="Times New Roman" w:hAnsi="Times New Roman" w:cs="Times New Roman"/>
          <w:sz w:val="28"/>
          <w:szCs w:val="28"/>
          <w:lang w:val="uk-UA"/>
        </w:rPr>
        <w:t xml:space="preserve"> </w:t>
      </w:r>
      <w:r w:rsidR="00BA486B" w:rsidRPr="00080462">
        <w:rPr>
          <w:rFonts w:ascii="Times New Roman" w:hAnsi="Times New Roman" w:cs="Times New Roman"/>
          <w:sz w:val="28"/>
          <w:szCs w:val="28"/>
          <w:lang w:val="uk-UA"/>
        </w:rPr>
        <w:t>віком від 3 до 7(8) років</w:t>
      </w:r>
      <w:r w:rsidRPr="00080462">
        <w:rPr>
          <w:rFonts w:ascii="Times New Roman" w:hAnsi="Times New Roman" w:cs="Times New Roman"/>
          <w:sz w:val="28"/>
          <w:szCs w:val="28"/>
          <w:lang w:val="uk-UA"/>
        </w:rPr>
        <w:t xml:space="preserve">; </w:t>
      </w:r>
    </w:p>
    <w:p w:rsidR="00E542BE"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2.2. У складі дошкільного </w:t>
      </w:r>
      <w:r w:rsidR="00E542BE" w:rsidRPr="00080462">
        <w:rPr>
          <w:rFonts w:ascii="Times New Roman" w:hAnsi="Times New Roman" w:cs="Times New Roman"/>
          <w:sz w:val="28"/>
          <w:szCs w:val="28"/>
          <w:lang w:val="uk-UA"/>
        </w:rPr>
        <w:t>підрозділу можуть функціонувати групи</w:t>
      </w:r>
      <w:r w:rsidR="0046653B" w:rsidRPr="00080462">
        <w:rPr>
          <w:rFonts w:ascii="Times New Roman" w:hAnsi="Times New Roman" w:cs="Times New Roman"/>
          <w:sz w:val="28"/>
          <w:szCs w:val="28"/>
          <w:lang w:val="uk-UA"/>
        </w:rPr>
        <w:t xml:space="preserve"> для дітей</w:t>
      </w:r>
      <w:r w:rsidRPr="00080462">
        <w:rPr>
          <w:rFonts w:ascii="Times New Roman" w:hAnsi="Times New Roman" w:cs="Times New Roman"/>
          <w:sz w:val="28"/>
          <w:szCs w:val="28"/>
          <w:lang w:val="uk-UA"/>
        </w:rPr>
        <w:t xml:space="preserve"> </w:t>
      </w:r>
      <w:r w:rsidR="00E542BE" w:rsidRPr="00080462">
        <w:rPr>
          <w:rFonts w:ascii="Times New Roman" w:hAnsi="Times New Roman" w:cs="Times New Roman"/>
          <w:sz w:val="28"/>
          <w:szCs w:val="28"/>
          <w:lang w:val="uk-UA"/>
        </w:rPr>
        <w:t xml:space="preserve">з порушеннями інтелектуального розвитку легкого, помірного, важкого ступеня у поєднанні </w:t>
      </w:r>
      <w:r w:rsidRPr="00080462">
        <w:rPr>
          <w:rFonts w:ascii="Times New Roman" w:hAnsi="Times New Roman" w:cs="Times New Roman"/>
          <w:sz w:val="28"/>
          <w:szCs w:val="28"/>
          <w:lang w:val="uk-UA"/>
        </w:rPr>
        <w:t xml:space="preserve"> з порушеннями мовлення</w:t>
      </w:r>
      <w:r w:rsidR="00BA486B" w:rsidRPr="00080462">
        <w:rPr>
          <w:rFonts w:ascii="Times New Roman" w:hAnsi="Times New Roman" w:cs="Times New Roman"/>
          <w:sz w:val="28"/>
          <w:szCs w:val="28"/>
          <w:lang w:val="uk-UA"/>
        </w:rPr>
        <w:t>; з розладами спектру аутизму (не більше 50 відсотків від загальної кількості груп Центру).</w:t>
      </w:r>
    </w:p>
    <w:p w:rsidR="00E542BE"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2.3. Групи дошкільного </w:t>
      </w:r>
      <w:r w:rsidR="00E542BE" w:rsidRPr="00080462">
        <w:rPr>
          <w:rFonts w:ascii="Times New Roman" w:hAnsi="Times New Roman" w:cs="Times New Roman"/>
          <w:sz w:val="28"/>
          <w:szCs w:val="28"/>
          <w:lang w:val="uk-UA"/>
        </w:rPr>
        <w:t>підрозділу Ц</w:t>
      </w:r>
      <w:r w:rsidRPr="00080462">
        <w:rPr>
          <w:rFonts w:ascii="Times New Roman" w:hAnsi="Times New Roman" w:cs="Times New Roman"/>
          <w:sz w:val="28"/>
          <w:szCs w:val="28"/>
          <w:lang w:val="uk-UA"/>
        </w:rPr>
        <w:t>ентру комплектуються вихованцями, як правило, з однорідними вадами розвитку, що зумовлюють типологічні особливості навчально-пізнавальної діяльності. При комплектуванні також можуть враховуватися вікові (одновікові, різновікові), сімейні (родин</w:t>
      </w:r>
      <w:r w:rsidR="00391B81" w:rsidRPr="00080462">
        <w:rPr>
          <w:rFonts w:ascii="Times New Roman" w:hAnsi="Times New Roman" w:cs="Times New Roman"/>
          <w:sz w:val="28"/>
          <w:szCs w:val="28"/>
          <w:lang w:val="uk-UA"/>
        </w:rPr>
        <w:t xml:space="preserve">ні) </w:t>
      </w:r>
      <w:r w:rsidR="00747BBA" w:rsidRPr="00080462">
        <w:rPr>
          <w:rFonts w:ascii="Times New Roman" w:hAnsi="Times New Roman" w:cs="Times New Roman"/>
          <w:sz w:val="28"/>
          <w:szCs w:val="28"/>
          <w:lang w:val="uk-UA"/>
        </w:rPr>
        <w:t>ознаки</w:t>
      </w:r>
      <w:r w:rsidR="00391B81" w:rsidRPr="00080462">
        <w:rPr>
          <w:rFonts w:ascii="Times New Roman" w:hAnsi="Times New Roman" w:cs="Times New Roman"/>
          <w:sz w:val="28"/>
          <w:szCs w:val="28"/>
          <w:lang w:val="uk-UA"/>
        </w:rPr>
        <w:t>.</w:t>
      </w:r>
    </w:p>
    <w:p w:rsidR="00EE1352"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2.4. До дошкільного </w:t>
      </w:r>
      <w:r w:rsidR="00E542BE" w:rsidRPr="00080462">
        <w:rPr>
          <w:rFonts w:ascii="Times New Roman" w:hAnsi="Times New Roman" w:cs="Times New Roman"/>
          <w:sz w:val="28"/>
          <w:szCs w:val="28"/>
          <w:lang w:val="uk-UA"/>
        </w:rPr>
        <w:t xml:space="preserve">підрозділу Центру </w:t>
      </w:r>
      <w:r w:rsidRPr="00080462">
        <w:rPr>
          <w:rFonts w:ascii="Times New Roman" w:hAnsi="Times New Roman" w:cs="Times New Roman"/>
          <w:sz w:val="28"/>
          <w:szCs w:val="28"/>
          <w:lang w:val="uk-UA"/>
        </w:rPr>
        <w:t>направляють дітей за згодою батьків, або осіб, які їх замінюють</w:t>
      </w:r>
      <w:r w:rsidR="00EE1352" w:rsidRPr="00080462">
        <w:rPr>
          <w:rFonts w:ascii="Times New Roman" w:hAnsi="Times New Roman" w:cs="Times New Roman"/>
          <w:sz w:val="28"/>
          <w:szCs w:val="28"/>
          <w:lang w:val="uk-UA"/>
        </w:rPr>
        <w:t xml:space="preserve"> з урахуванням висновк</w:t>
      </w:r>
      <w:r w:rsidR="00747BBA" w:rsidRPr="00080462">
        <w:rPr>
          <w:rFonts w:ascii="Times New Roman" w:hAnsi="Times New Roman" w:cs="Times New Roman"/>
          <w:sz w:val="28"/>
          <w:szCs w:val="28"/>
          <w:lang w:val="uk-UA"/>
        </w:rPr>
        <w:t>у</w:t>
      </w:r>
      <w:r w:rsidR="00EE1352"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t xml:space="preserve"> </w:t>
      </w:r>
      <w:r w:rsidR="00EE1352" w:rsidRPr="00080462">
        <w:rPr>
          <w:rFonts w:ascii="Times New Roman" w:hAnsi="Times New Roman" w:cs="Times New Roman"/>
          <w:sz w:val="28"/>
          <w:szCs w:val="28"/>
          <w:lang w:val="uk-UA"/>
        </w:rPr>
        <w:t>інклюзивно-ресурсних центрів.</w:t>
      </w:r>
    </w:p>
    <w:p w:rsidR="00391B81"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2.5. До дошкільних груп для дітей з порушеннями інтелектуального розвитку зараховуються діти з діагнозами: легка розумова відсталість, помірна </w:t>
      </w:r>
      <w:r w:rsidR="00804A72" w:rsidRPr="00080462">
        <w:rPr>
          <w:rFonts w:ascii="Times New Roman" w:hAnsi="Times New Roman" w:cs="Times New Roman"/>
          <w:sz w:val="28"/>
          <w:szCs w:val="28"/>
          <w:lang w:val="uk-UA"/>
        </w:rPr>
        <w:t xml:space="preserve">та тяжка </w:t>
      </w:r>
      <w:r w:rsidRPr="00080462">
        <w:rPr>
          <w:rFonts w:ascii="Times New Roman" w:hAnsi="Times New Roman" w:cs="Times New Roman"/>
          <w:sz w:val="28"/>
          <w:szCs w:val="28"/>
          <w:lang w:val="uk-UA"/>
        </w:rPr>
        <w:t>розумова відсталість, органічна деменція різного походження, яка відповідає легкій та помірній розумовій відсталості, внаслідок інфекційних, інтоксикаційних, травматичних та інших постнатальних уражень головного мозку; епілептична деменція (за відсутності денних або частих нічних судомних нападів); шизофренічна деменція (за відсутності психотичних розладів). Тривалість перебування дітей у дошкільних групах для дітей</w:t>
      </w:r>
      <w:r w:rsidR="00747BBA" w:rsidRPr="00080462">
        <w:rPr>
          <w:rFonts w:ascii="Times New Roman" w:hAnsi="Times New Roman" w:cs="Times New Roman"/>
          <w:sz w:val="28"/>
          <w:szCs w:val="28"/>
          <w:lang w:val="uk-UA"/>
        </w:rPr>
        <w:t xml:space="preserve"> з порушеннями інтелектуального розвитку </w:t>
      </w:r>
      <w:r w:rsidRPr="00080462">
        <w:rPr>
          <w:rFonts w:ascii="Times New Roman" w:hAnsi="Times New Roman" w:cs="Times New Roman"/>
          <w:sz w:val="28"/>
          <w:szCs w:val="28"/>
          <w:lang w:val="uk-UA"/>
        </w:rPr>
        <w:t xml:space="preserve"> - від зарахування до початку шкільного навчання. </w:t>
      </w:r>
    </w:p>
    <w:p w:rsidR="00391B81"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Не зараховуються до дошкільних груп зазначеного типу діти: </w:t>
      </w:r>
    </w:p>
    <w:p w:rsidR="00804A72"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з глибокою розумовою відсталістю;</w:t>
      </w:r>
    </w:p>
    <w:p w:rsidR="00391B81"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органічною деменцією тяжкого ступеня з вираженою дезадаптацією і відповідною відсутністю навичок самообслуговування; </w:t>
      </w:r>
    </w:p>
    <w:p w:rsidR="00391B81"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lastRenderedPageBreak/>
        <w:sym w:font="Symbol" w:char="F02D"/>
      </w:r>
      <w:r w:rsidRPr="00080462">
        <w:rPr>
          <w:rFonts w:ascii="Times New Roman" w:hAnsi="Times New Roman" w:cs="Times New Roman"/>
          <w:sz w:val="28"/>
          <w:szCs w:val="28"/>
          <w:lang w:val="uk-UA"/>
        </w:rPr>
        <w:t xml:space="preserve"> органічними захворюваннями головного мозку з денними або частими нічними судомними нападами; шизофренією із стійкими психотичними розладами; </w:t>
      </w:r>
    </w:p>
    <w:p w:rsidR="00391B81"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із затримкою психічного розвитку.</w:t>
      </w:r>
    </w:p>
    <w:p w:rsidR="00292DB8" w:rsidRPr="00080462" w:rsidRDefault="00D9335B" w:rsidP="008B7D7D">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p>
    <w:p w:rsidR="00292DB8" w:rsidRPr="00080462" w:rsidRDefault="008B7D7D" w:rsidP="00080462">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2.6</w:t>
      </w:r>
      <w:r w:rsidR="00D9335B" w:rsidRPr="00080462">
        <w:rPr>
          <w:rFonts w:ascii="Times New Roman" w:hAnsi="Times New Roman" w:cs="Times New Roman"/>
          <w:sz w:val="28"/>
          <w:szCs w:val="28"/>
          <w:lang w:val="uk-UA"/>
        </w:rPr>
        <w:t xml:space="preserve">. Прийом дітей до дошкільного </w:t>
      </w:r>
      <w:r w:rsidR="00804A72" w:rsidRPr="00080462">
        <w:rPr>
          <w:rFonts w:ascii="Times New Roman" w:hAnsi="Times New Roman" w:cs="Times New Roman"/>
          <w:sz w:val="28"/>
          <w:szCs w:val="28"/>
          <w:lang w:val="uk-UA"/>
        </w:rPr>
        <w:t>підрозділу Центру</w:t>
      </w:r>
      <w:r w:rsidR="00D9335B" w:rsidRPr="00080462">
        <w:rPr>
          <w:rFonts w:ascii="Times New Roman" w:hAnsi="Times New Roman" w:cs="Times New Roman"/>
          <w:sz w:val="28"/>
          <w:szCs w:val="28"/>
          <w:lang w:val="uk-UA"/>
        </w:rPr>
        <w:t xml:space="preserve"> з</w:t>
      </w:r>
      <w:r w:rsidR="00804A72" w:rsidRPr="00080462">
        <w:rPr>
          <w:rFonts w:ascii="Times New Roman" w:hAnsi="Times New Roman" w:cs="Times New Roman"/>
          <w:sz w:val="28"/>
          <w:szCs w:val="28"/>
          <w:lang w:val="uk-UA"/>
        </w:rPr>
        <w:t xml:space="preserve">дійснюється директором </w:t>
      </w:r>
      <w:r w:rsidR="00D9335B" w:rsidRPr="00080462">
        <w:rPr>
          <w:rFonts w:ascii="Times New Roman" w:hAnsi="Times New Roman" w:cs="Times New Roman"/>
          <w:sz w:val="28"/>
          <w:szCs w:val="28"/>
          <w:lang w:val="uk-UA"/>
        </w:rPr>
        <w:t xml:space="preserve"> протягом календарного року на підставі</w:t>
      </w:r>
      <w:r w:rsidR="00292DB8" w:rsidRPr="00080462">
        <w:rPr>
          <w:rFonts w:ascii="Times New Roman" w:hAnsi="Times New Roman" w:cs="Times New Roman"/>
          <w:sz w:val="28"/>
          <w:szCs w:val="28"/>
          <w:lang w:val="uk-UA"/>
        </w:rPr>
        <w:t xml:space="preserve"> наступних документів:</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 xml:space="preserve"> заяви бать</w:t>
      </w:r>
      <w:r w:rsidRPr="00080462">
        <w:rPr>
          <w:rFonts w:ascii="Times New Roman" w:hAnsi="Times New Roman" w:cs="Times New Roman"/>
          <w:sz w:val="28"/>
          <w:szCs w:val="28"/>
          <w:lang w:val="uk-UA"/>
        </w:rPr>
        <w:t>ків або осіб, які їх замінюють;</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00D9335B" w:rsidRPr="00080462">
        <w:rPr>
          <w:rFonts w:ascii="Times New Roman" w:hAnsi="Times New Roman" w:cs="Times New Roman"/>
          <w:sz w:val="28"/>
          <w:szCs w:val="28"/>
          <w:lang w:val="uk-UA"/>
        </w:rPr>
        <w:t>свідоцтва про народження дитини, направлен</w:t>
      </w:r>
      <w:r w:rsidRPr="00080462">
        <w:rPr>
          <w:rFonts w:ascii="Times New Roman" w:hAnsi="Times New Roman" w:cs="Times New Roman"/>
          <w:sz w:val="28"/>
          <w:szCs w:val="28"/>
          <w:lang w:val="uk-UA"/>
        </w:rPr>
        <w:t>ня місцевого органу управління  освітою;</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 xml:space="preserve"> висновку</w:t>
      </w:r>
      <w:r w:rsidRPr="00080462">
        <w:rPr>
          <w:rFonts w:ascii="Times New Roman" w:hAnsi="Times New Roman" w:cs="Times New Roman"/>
          <w:sz w:val="28"/>
          <w:szCs w:val="28"/>
          <w:lang w:val="uk-UA"/>
        </w:rPr>
        <w:t xml:space="preserve"> інклюзивно-ресурсного центру;</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 xml:space="preserve"> індивідуальної програми реабілітації для дит</w:t>
      </w:r>
      <w:r w:rsidRPr="00080462">
        <w:rPr>
          <w:rFonts w:ascii="Times New Roman" w:hAnsi="Times New Roman" w:cs="Times New Roman"/>
          <w:sz w:val="28"/>
          <w:szCs w:val="28"/>
          <w:lang w:val="uk-UA"/>
        </w:rPr>
        <w:t>ини-інваліда;</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медичної довідки</w:t>
      </w: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 xml:space="preserve"> </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 xml:space="preserve">довідки </w:t>
      </w:r>
      <w:r w:rsidR="00804A72" w:rsidRPr="00080462">
        <w:rPr>
          <w:rFonts w:ascii="Times New Roman" w:hAnsi="Times New Roman" w:cs="Times New Roman"/>
          <w:sz w:val="28"/>
          <w:szCs w:val="28"/>
          <w:lang w:val="uk-UA"/>
        </w:rPr>
        <w:t>сімейного</w:t>
      </w:r>
      <w:r w:rsidR="00D9335B" w:rsidRPr="00080462">
        <w:rPr>
          <w:rFonts w:ascii="Times New Roman" w:hAnsi="Times New Roman" w:cs="Times New Roman"/>
          <w:sz w:val="28"/>
          <w:szCs w:val="28"/>
          <w:lang w:val="uk-UA"/>
        </w:rPr>
        <w:t xml:space="preserve"> лікаря про стан здоров'я дит</w:t>
      </w:r>
      <w:r w:rsidRPr="00080462">
        <w:rPr>
          <w:rFonts w:ascii="Times New Roman" w:hAnsi="Times New Roman" w:cs="Times New Roman"/>
          <w:sz w:val="28"/>
          <w:szCs w:val="28"/>
          <w:lang w:val="uk-UA"/>
        </w:rPr>
        <w:t>ини та епідеміологічне оточення;</w:t>
      </w:r>
    </w:p>
    <w:p w:rsidR="00292DB8" w:rsidRPr="00080462" w:rsidRDefault="00292DB8"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w:t>
      </w:r>
      <w:r w:rsidR="00D9335B" w:rsidRPr="00080462">
        <w:rPr>
          <w:rFonts w:ascii="Times New Roman" w:hAnsi="Times New Roman" w:cs="Times New Roman"/>
          <w:sz w:val="28"/>
          <w:szCs w:val="28"/>
          <w:lang w:val="uk-UA"/>
        </w:rPr>
        <w:t xml:space="preserve"> довідки про щеплення.</w:t>
      </w:r>
    </w:p>
    <w:p w:rsidR="00292DB8"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Крім того, всім дітям з недорозвиненням мовлення рекомендовано мати висновок сурдолога. </w:t>
      </w:r>
    </w:p>
    <w:p w:rsidR="006A7233" w:rsidRPr="00080462" w:rsidRDefault="006A7233"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w:t>
      </w:r>
      <w:r w:rsidR="008B7D7D">
        <w:rPr>
          <w:rFonts w:ascii="Times New Roman" w:hAnsi="Times New Roman" w:cs="Times New Roman"/>
          <w:sz w:val="28"/>
          <w:szCs w:val="28"/>
          <w:lang w:val="uk-UA"/>
        </w:rPr>
        <w:t>7</w:t>
      </w:r>
      <w:r w:rsidR="00D9335B" w:rsidRPr="00080462">
        <w:rPr>
          <w:rFonts w:ascii="Times New Roman" w:hAnsi="Times New Roman" w:cs="Times New Roman"/>
          <w:sz w:val="28"/>
          <w:szCs w:val="28"/>
          <w:lang w:val="uk-UA"/>
        </w:rPr>
        <w:t xml:space="preserve">. Під час прийому дитини до дошкільного </w:t>
      </w:r>
      <w:r w:rsidR="00804A72" w:rsidRPr="00080462">
        <w:rPr>
          <w:rFonts w:ascii="Times New Roman" w:hAnsi="Times New Roman" w:cs="Times New Roman"/>
          <w:sz w:val="28"/>
          <w:szCs w:val="28"/>
          <w:lang w:val="uk-UA"/>
        </w:rPr>
        <w:t>підрозділу Ц</w:t>
      </w:r>
      <w:r w:rsidR="00D9335B" w:rsidRPr="00080462">
        <w:rPr>
          <w:rFonts w:ascii="Times New Roman" w:hAnsi="Times New Roman" w:cs="Times New Roman"/>
          <w:sz w:val="28"/>
          <w:szCs w:val="28"/>
          <w:lang w:val="uk-UA"/>
        </w:rPr>
        <w:t>ентру директор зобов'язаний ознайомити батьків або осіб, що їх замінюють, із статутом Центру та Положенням про дошкільн</w:t>
      </w:r>
      <w:r w:rsidRPr="00080462">
        <w:rPr>
          <w:rFonts w:ascii="Times New Roman" w:hAnsi="Times New Roman" w:cs="Times New Roman"/>
          <w:sz w:val="28"/>
          <w:szCs w:val="28"/>
          <w:lang w:val="uk-UA"/>
        </w:rPr>
        <w:t>ий підрозділ  Ц</w:t>
      </w:r>
      <w:r w:rsidR="00D9335B" w:rsidRPr="00080462">
        <w:rPr>
          <w:rFonts w:ascii="Times New Roman" w:hAnsi="Times New Roman" w:cs="Times New Roman"/>
          <w:sz w:val="28"/>
          <w:szCs w:val="28"/>
          <w:lang w:val="uk-UA"/>
        </w:rPr>
        <w:t>ентру, іншими документами, що регламентують його діяльність.</w:t>
      </w:r>
    </w:p>
    <w:p w:rsidR="006A7233" w:rsidRPr="00080462" w:rsidRDefault="006A7233"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2.</w:t>
      </w:r>
      <w:r w:rsidR="008B7D7D">
        <w:rPr>
          <w:rFonts w:ascii="Times New Roman" w:hAnsi="Times New Roman" w:cs="Times New Roman"/>
          <w:sz w:val="28"/>
          <w:szCs w:val="28"/>
          <w:lang w:val="uk-UA"/>
        </w:rPr>
        <w:t>8</w:t>
      </w:r>
      <w:r w:rsidR="00D9335B" w:rsidRPr="00080462">
        <w:rPr>
          <w:rFonts w:ascii="Times New Roman" w:hAnsi="Times New Roman" w:cs="Times New Roman"/>
          <w:sz w:val="28"/>
          <w:szCs w:val="28"/>
          <w:lang w:val="uk-UA"/>
        </w:rPr>
        <w:t xml:space="preserve">. Наповнюваність </w:t>
      </w:r>
      <w:r w:rsidRPr="00080462">
        <w:rPr>
          <w:rFonts w:ascii="Times New Roman" w:hAnsi="Times New Roman" w:cs="Times New Roman"/>
          <w:sz w:val="28"/>
          <w:szCs w:val="28"/>
          <w:lang w:val="uk-UA"/>
        </w:rPr>
        <w:t xml:space="preserve">дошкільних </w:t>
      </w:r>
      <w:r w:rsidR="00D9335B" w:rsidRPr="00080462">
        <w:rPr>
          <w:rFonts w:ascii="Times New Roman" w:hAnsi="Times New Roman" w:cs="Times New Roman"/>
          <w:sz w:val="28"/>
          <w:szCs w:val="28"/>
          <w:lang w:val="uk-UA"/>
        </w:rPr>
        <w:t xml:space="preserve">груп </w:t>
      </w:r>
      <w:r w:rsidRPr="00080462">
        <w:rPr>
          <w:rFonts w:ascii="Times New Roman" w:hAnsi="Times New Roman" w:cs="Times New Roman"/>
          <w:sz w:val="28"/>
          <w:szCs w:val="28"/>
          <w:lang w:val="uk-UA"/>
        </w:rPr>
        <w:t xml:space="preserve">для дітей із складними порушеннями розвитку відповідає Закону України «Про дошкільну освіту» та нормативами, встановленими </w:t>
      </w:r>
      <w:r w:rsidR="00D9335B" w:rsidRPr="00080462">
        <w:rPr>
          <w:rFonts w:ascii="Times New Roman" w:hAnsi="Times New Roman" w:cs="Times New Roman"/>
          <w:sz w:val="28"/>
          <w:szCs w:val="28"/>
          <w:lang w:val="uk-UA"/>
        </w:rPr>
        <w:t>наказом Міністерства освіти і науки України від 20.02.2002</w:t>
      </w:r>
      <w:r w:rsidRPr="00080462">
        <w:rPr>
          <w:rFonts w:ascii="Times New Roman" w:hAnsi="Times New Roman" w:cs="Times New Roman"/>
          <w:sz w:val="28"/>
          <w:szCs w:val="28"/>
          <w:lang w:val="uk-UA"/>
        </w:rPr>
        <w:t xml:space="preserve">      </w:t>
      </w:r>
      <w:r w:rsidR="00D9335B" w:rsidRPr="00080462">
        <w:rPr>
          <w:rFonts w:ascii="Times New Roman" w:hAnsi="Times New Roman" w:cs="Times New Roman"/>
          <w:sz w:val="28"/>
          <w:szCs w:val="28"/>
          <w:lang w:val="uk-UA"/>
        </w:rPr>
        <w:t xml:space="preserve"> N 128 </w:t>
      </w:r>
    </w:p>
    <w:p w:rsidR="006A7233" w:rsidRPr="00080462" w:rsidRDefault="006A7233"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w:t>
      </w:r>
      <w:r w:rsidR="008B7D7D">
        <w:rPr>
          <w:rFonts w:ascii="Times New Roman" w:hAnsi="Times New Roman" w:cs="Times New Roman"/>
          <w:sz w:val="28"/>
          <w:szCs w:val="28"/>
          <w:lang w:val="uk-UA"/>
        </w:rPr>
        <w:t>9</w:t>
      </w:r>
      <w:r w:rsidRPr="00080462">
        <w:rPr>
          <w:rFonts w:ascii="Times New Roman" w:hAnsi="Times New Roman" w:cs="Times New Roman"/>
          <w:sz w:val="28"/>
          <w:szCs w:val="28"/>
          <w:lang w:val="uk-UA"/>
        </w:rPr>
        <w:t xml:space="preserve">. </w:t>
      </w:r>
      <w:r w:rsidR="006D3BE0" w:rsidRPr="00080462">
        <w:rPr>
          <w:rFonts w:ascii="Times New Roman" w:hAnsi="Times New Roman" w:cs="Times New Roman"/>
          <w:sz w:val="28"/>
          <w:szCs w:val="28"/>
          <w:lang w:val="uk-UA"/>
        </w:rPr>
        <w:t xml:space="preserve">Гранична наповнюваність </w:t>
      </w:r>
      <w:r w:rsidR="00804A72" w:rsidRPr="00080462">
        <w:rPr>
          <w:rFonts w:ascii="Times New Roman" w:hAnsi="Times New Roman" w:cs="Times New Roman"/>
          <w:sz w:val="28"/>
          <w:szCs w:val="28"/>
          <w:lang w:val="uk-UA"/>
        </w:rPr>
        <w:t>вікових груп</w:t>
      </w:r>
      <w:r w:rsidR="006D3BE0" w:rsidRPr="00080462">
        <w:rPr>
          <w:rFonts w:ascii="Times New Roman" w:hAnsi="Times New Roman" w:cs="Times New Roman"/>
          <w:sz w:val="28"/>
          <w:szCs w:val="28"/>
          <w:lang w:val="uk-UA"/>
        </w:rPr>
        <w:t xml:space="preserve"> для дітей, які мають складні вади розвитку не повинна перевищувати 6 осіб.</w:t>
      </w:r>
      <w:r w:rsidR="00804A72"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t>Допускається перевищення граничної наповнюваності дошкільної групи не більше як на одну особу.</w:t>
      </w:r>
    </w:p>
    <w:p w:rsidR="006D3BE0" w:rsidRPr="00080462" w:rsidRDefault="006A7233"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2.1</w:t>
      </w:r>
      <w:r w:rsidR="008B7D7D">
        <w:rPr>
          <w:rFonts w:ascii="Times New Roman" w:hAnsi="Times New Roman" w:cs="Times New Roman"/>
          <w:sz w:val="28"/>
          <w:szCs w:val="28"/>
          <w:lang w:val="uk-UA"/>
        </w:rPr>
        <w:t>0</w:t>
      </w:r>
      <w:r w:rsidR="00D9335B" w:rsidRPr="00080462">
        <w:rPr>
          <w:rFonts w:ascii="Times New Roman" w:hAnsi="Times New Roman" w:cs="Times New Roman"/>
          <w:sz w:val="28"/>
          <w:szCs w:val="28"/>
          <w:lang w:val="uk-UA"/>
        </w:rPr>
        <w:t>.</w:t>
      </w:r>
      <w:r w:rsidRPr="00080462">
        <w:rPr>
          <w:rFonts w:ascii="Times New Roman" w:hAnsi="Times New Roman" w:cs="Times New Roman"/>
          <w:sz w:val="28"/>
          <w:szCs w:val="28"/>
          <w:lang w:val="uk-UA"/>
        </w:rPr>
        <w:t xml:space="preserve"> Дошкільна група  відкривається за умови наявності не менше чотирьох вихованців очної (денної) форми здобуття освіти.</w:t>
      </w:r>
    </w:p>
    <w:p w:rsidR="006D3BE0"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2.1</w:t>
      </w:r>
      <w:r w:rsidR="008B7D7D">
        <w:rPr>
          <w:rFonts w:ascii="Times New Roman" w:hAnsi="Times New Roman" w:cs="Times New Roman"/>
          <w:sz w:val="28"/>
          <w:szCs w:val="28"/>
          <w:lang w:val="uk-UA"/>
        </w:rPr>
        <w:t>1</w:t>
      </w:r>
      <w:r w:rsidR="00D9335B" w:rsidRPr="00080462">
        <w:rPr>
          <w:rFonts w:ascii="Times New Roman" w:hAnsi="Times New Roman" w:cs="Times New Roman"/>
          <w:sz w:val="28"/>
          <w:szCs w:val="28"/>
          <w:lang w:val="uk-UA"/>
        </w:rPr>
        <w:t>. Документи, необхідні для зарахування дитини до Центру, подаються особисто батьками або</w:t>
      </w:r>
      <w:r w:rsidRPr="00080462">
        <w:rPr>
          <w:rFonts w:ascii="Times New Roman" w:hAnsi="Times New Roman" w:cs="Times New Roman"/>
          <w:sz w:val="28"/>
          <w:szCs w:val="28"/>
          <w:lang w:val="uk-UA"/>
        </w:rPr>
        <w:t xml:space="preserve"> особами, які їх замінюють. </w:t>
      </w:r>
    </w:p>
    <w:p w:rsidR="006D3BE0"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2.1</w:t>
      </w:r>
      <w:r w:rsidR="008B7D7D">
        <w:rPr>
          <w:rFonts w:ascii="Times New Roman" w:hAnsi="Times New Roman" w:cs="Times New Roman"/>
          <w:sz w:val="28"/>
          <w:szCs w:val="28"/>
          <w:lang w:val="uk-UA"/>
        </w:rPr>
        <w:t>2</w:t>
      </w:r>
      <w:r w:rsidR="00D9335B" w:rsidRPr="00080462">
        <w:rPr>
          <w:rFonts w:ascii="Times New Roman" w:hAnsi="Times New Roman" w:cs="Times New Roman"/>
          <w:sz w:val="28"/>
          <w:szCs w:val="28"/>
          <w:lang w:val="uk-UA"/>
        </w:rPr>
        <w:t xml:space="preserve">. Групи комплектуються відповідно до санітарно-гігієнічних норм і правил утримання дітей у дошкільних навчальних закладах з урахуванням побажань батьків або осіб, </w:t>
      </w:r>
      <w:r w:rsidRPr="00080462">
        <w:rPr>
          <w:rFonts w:ascii="Times New Roman" w:hAnsi="Times New Roman" w:cs="Times New Roman"/>
          <w:sz w:val="28"/>
          <w:szCs w:val="28"/>
          <w:lang w:val="uk-UA"/>
        </w:rPr>
        <w:t xml:space="preserve">які їх замінюють. </w:t>
      </w:r>
    </w:p>
    <w:p w:rsidR="0048441D"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2.1</w:t>
      </w:r>
      <w:r w:rsidR="008B7D7D">
        <w:rPr>
          <w:rFonts w:ascii="Times New Roman" w:hAnsi="Times New Roman" w:cs="Times New Roman"/>
          <w:sz w:val="28"/>
          <w:szCs w:val="28"/>
          <w:lang w:val="uk-UA"/>
        </w:rPr>
        <w:t>3</w:t>
      </w:r>
      <w:r w:rsidR="00D9335B" w:rsidRPr="00080462">
        <w:rPr>
          <w:rFonts w:ascii="Times New Roman" w:hAnsi="Times New Roman" w:cs="Times New Roman"/>
          <w:sz w:val="28"/>
          <w:szCs w:val="28"/>
          <w:lang w:val="uk-UA"/>
        </w:rPr>
        <w:t xml:space="preserve">. </w:t>
      </w:r>
      <w:r w:rsidR="0048441D" w:rsidRPr="00080462">
        <w:rPr>
          <w:rFonts w:ascii="Times New Roman" w:hAnsi="Times New Roman" w:cs="Times New Roman"/>
          <w:sz w:val="28"/>
          <w:szCs w:val="28"/>
          <w:lang w:val="uk-UA"/>
        </w:rPr>
        <w:t xml:space="preserve"> Дошкільн</w:t>
      </w:r>
      <w:r w:rsidRPr="00080462">
        <w:rPr>
          <w:rFonts w:ascii="Times New Roman" w:hAnsi="Times New Roman" w:cs="Times New Roman"/>
          <w:sz w:val="28"/>
          <w:szCs w:val="28"/>
          <w:lang w:val="uk-UA"/>
        </w:rPr>
        <w:t xml:space="preserve">ий підрозділ </w:t>
      </w:r>
      <w:r w:rsidR="00D9335B" w:rsidRPr="00080462">
        <w:rPr>
          <w:rFonts w:ascii="Times New Roman" w:hAnsi="Times New Roman" w:cs="Times New Roman"/>
          <w:sz w:val="28"/>
          <w:szCs w:val="28"/>
          <w:lang w:val="uk-UA"/>
        </w:rPr>
        <w:t>Центру працює з постійним контингентом вихованців:</w:t>
      </w:r>
    </w:p>
    <w:p w:rsidR="0048441D" w:rsidRPr="00080462" w:rsidRDefault="00D9335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lastRenderedPageBreak/>
        <w:sym w:font="Symbol" w:char="F02D"/>
      </w:r>
      <w:r w:rsidRPr="00080462">
        <w:rPr>
          <w:rFonts w:ascii="Times New Roman" w:hAnsi="Times New Roman" w:cs="Times New Roman"/>
          <w:sz w:val="28"/>
          <w:szCs w:val="28"/>
          <w:lang w:val="uk-UA"/>
        </w:rPr>
        <w:t xml:space="preserve"> постійний контингент – це вихованці дошкільних груп дошкільного </w:t>
      </w:r>
      <w:r w:rsidR="0048441D" w:rsidRPr="00080462">
        <w:rPr>
          <w:rFonts w:ascii="Times New Roman" w:hAnsi="Times New Roman" w:cs="Times New Roman"/>
          <w:sz w:val="28"/>
          <w:szCs w:val="28"/>
          <w:lang w:val="uk-UA"/>
        </w:rPr>
        <w:t>підрозділу</w:t>
      </w:r>
      <w:r w:rsidRPr="00080462">
        <w:rPr>
          <w:rFonts w:ascii="Times New Roman" w:hAnsi="Times New Roman" w:cs="Times New Roman"/>
          <w:sz w:val="28"/>
          <w:szCs w:val="28"/>
          <w:lang w:val="uk-UA"/>
        </w:rPr>
        <w:t xml:space="preserve">; </w:t>
      </w:r>
    </w:p>
    <w:p w:rsidR="006D3BE0"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2.1</w:t>
      </w:r>
      <w:r w:rsidR="008B7D7D">
        <w:rPr>
          <w:rFonts w:ascii="Times New Roman" w:hAnsi="Times New Roman" w:cs="Times New Roman"/>
          <w:sz w:val="28"/>
          <w:szCs w:val="28"/>
          <w:lang w:val="uk-UA"/>
        </w:rPr>
        <w:t>4</w:t>
      </w:r>
      <w:r w:rsidR="00D9335B" w:rsidRPr="00080462">
        <w:rPr>
          <w:rFonts w:ascii="Times New Roman" w:hAnsi="Times New Roman" w:cs="Times New Roman"/>
          <w:sz w:val="28"/>
          <w:szCs w:val="28"/>
          <w:lang w:val="uk-UA"/>
        </w:rPr>
        <w:t>. Усі</w:t>
      </w:r>
      <w:r w:rsidRPr="00080462">
        <w:rPr>
          <w:rFonts w:ascii="Times New Roman" w:hAnsi="Times New Roman" w:cs="Times New Roman"/>
          <w:sz w:val="28"/>
          <w:szCs w:val="28"/>
          <w:lang w:val="uk-UA"/>
        </w:rPr>
        <w:t xml:space="preserve"> діти, які відвідують дошкільний підрозділ Центру</w:t>
      </w:r>
      <w:r w:rsidR="00D9335B" w:rsidRPr="00080462">
        <w:rPr>
          <w:rFonts w:ascii="Times New Roman" w:hAnsi="Times New Roman" w:cs="Times New Roman"/>
          <w:sz w:val="28"/>
          <w:szCs w:val="28"/>
          <w:lang w:val="uk-UA"/>
        </w:rPr>
        <w:t xml:space="preserve">, беруться на </w:t>
      </w:r>
      <w:r w:rsidRPr="00080462">
        <w:rPr>
          <w:rFonts w:ascii="Times New Roman" w:hAnsi="Times New Roman" w:cs="Times New Roman"/>
          <w:sz w:val="28"/>
          <w:szCs w:val="28"/>
          <w:lang w:val="uk-UA"/>
        </w:rPr>
        <w:t xml:space="preserve">облік. </w:t>
      </w:r>
    </w:p>
    <w:p w:rsidR="006D3BE0"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2.1</w:t>
      </w:r>
      <w:r w:rsidR="008B7D7D">
        <w:rPr>
          <w:rFonts w:ascii="Times New Roman" w:hAnsi="Times New Roman" w:cs="Times New Roman"/>
          <w:sz w:val="28"/>
          <w:szCs w:val="28"/>
          <w:lang w:val="uk-UA"/>
        </w:rPr>
        <w:t>5</w:t>
      </w:r>
      <w:r w:rsidRPr="00080462">
        <w:rPr>
          <w:rFonts w:ascii="Times New Roman" w:hAnsi="Times New Roman" w:cs="Times New Roman"/>
          <w:sz w:val="28"/>
          <w:szCs w:val="28"/>
          <w:lang w:val="uk-UA"/>
        </w:rPr>
        <w:t xml:space="preserve">. Прийом дітей до дошкільного підрозділу </w:t>
      </w:r>
      <w:r w:rsidR="00D9335B" w:rsidRPr="00080462">
        <w:rPr>
          <w:rFonts w:ascii="Times New Roman" w:hAnsi="Times New Roman" w:cs="Times New Roman"/>
          <w:sz w:val="28"/>
          <w:szCs w:val="28"/>
          <w:lang w:val="uk-UA"/>
        </w:rPr>
        <w:t xml:space="preserve"> центру та формування нових груп у ньому, переведення у вікову групу проводиться, як правило, до початку навчального року.</w:t>
      </w:r>
    </w:p>
    <w:p w:rsidR="006D3BE0"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2.1</w:t>
      </w:r>
      <w:r w:rsidR="008B7D7D">
        <w:rPr>
          <w:rFonts w:ascii="Times New Roman" w:hAnsi="Times New Roman" w:cs="Times New Roman"/>
          <w:sz w:val="28"/>
          <w:szCs w:val="28"/>
          <w:lang w:val="uk-UA"/>
        </w:rPr>
        <w:t>6</w:t>
      </w:r>
      <w:r w:rsidR="00D9335B" w:rsidRPr="00080462">
        <w:rPr>
          <w:rFonts w:ascii="Times New Roman" w:hAnsi="Times New Roman" w:cs="Times New Roman"/>
          <w:sz w:val="28"/>
          <w:szCs w:val="28"/>
          <w:lang w:val="uk-UA"/>
        </w:rPr>
        <w:t>. У разі необхідності вихованці можуть зараховуватися або переводитися до іншої групи протягом навчального року на підставі висновку</w:t>
      </w:r>
      <w:r w:rsidRPr="00080462">
        <w:rPr>
          <w:rFonts w:ascii="Times New Roman" w:hAnsi="Times New Roman" w:cs="Times New Roman"/>
          <w:sz w:val="28"/>
          <w:szCs w:val="28"/>
          <w:lang w:val="uk-UA"/>
        </w:rPr>
        <w:t xml:space="preserve"> інклюзивно-ресурсного центру</w:t>
      </w:r>
      <w:r w:rsidR="0048441D" w:rsidRPr="00080462">
        <w:rPr>
          <w:rFonts w:ascii="Times New Roman" w:hAnsi="Times New Roman" w:cs="Times New Roman"/>
          <w:sz w:val="28"/>
          <w:szCs w:val="28"/>
          <w:lang w:val="uk-UA"/>
        </w:rPr>
        <w:t>.</w:t>
      </w:r>
    </w:p>
    <w:p w:rsidR="006D3BE0" w:rsidRPr="00080462" w:rsidRDefault="006D3BE0"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2.1</w:t>
      </w:r>
      <w:r w:rsidR="008B7D7D">
        <w:rPr>
          <w:rFonts w:ascii="Times New Roman" w:hAnsi="Times New Roman" w:cs="Times New Roman"/>
          <w:sz w:val="28"/>
          <w:szCs w:val="28"/>
          <w:lang w:val="uk-UA"/>
        </w:rPr>
        <w:t>7</w:t>
      </w:r>
      <w:r w:rsidR="00D9335B" w:rsidRPr="00080462">
        <w:rPr>
          <w:rFonts w:ascii="Times New Roman" w:hAnsi="Times New Roman" w:cs="Times New Roman"/>
          <w:sz w:val="28"/>
          <w:szCs w:val="28"/>
          <w:lang w:val="uk-UA"/>
        </w:rPr>
        <w:t xml:space="preserve">. За вихованцем дошкільного </w:t>
      </w:r>
      <w:r w:rsidR="0048441D" w:rsidRPr="00080462">
        <w:rPr>
          <w:rFonts w:ascii="Times New Roman" w:hAnsi="Times New Roman" w:cs="Times New Roman"/>
          <w:sz w:val="28"/>
          <w:szCs w:val="28"/>
          <w:lang w:val="uk-UA"/>
        </w:rPr>
        <w:t>підрозділу</w:t>
      </w:r>
      <w:r w:rsidR="00D9335B" w:rsidRPr="00080462">
        <w:rPr>
          <w:rFonts w:ascii="Times New Roman" w:hAnsi="Times New Roman" w:cs="Times New Roman"/>
          <w:sz w:val="28"/>
          <w:szCs w:val="28"/>
          <w:lang w:val="uk-UA"/>
        </w:rPr>
        <w:t xml:space="preserve"> Центру зберігається місце у разі його хвороби, карантину, санаторного лікування, на час відпустки батьків або осіб, які їх замінюють, а також у літній оздоровчий період </w:t>
      </w:r>
      <w:r w:rsidRPr="00080462">
        <w:rPr>
          <w:rFonts w:ascii="Times New Roman" w:hAnsi="Times New Roman" w:cs="Times New Roman"/>
          <w:sz w:val="28"/>
          <w:szCs w:val="28"/>
          <w:lang w:val="uk-UA"/>
        </w:rPr>
        <w:t>.</w:t>
      </w:r>
    </w:p>
    <w:p w:rsidR="00465F62" w:rsidRPr="00080462" w:rsidRDefault="00465F62"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2.</w:t>
      </w:r>
      <w:r w:rsidR="005B1EAB" w:rsidRPr="00080462">
        <w:rPr>
          <w:rFonts w:ascii="Times New Roman" w:hAnsi="Times New Roman" w:cs="Times New Roman"/>
          <w:sz w:val="28"/>
          <w:szCs w:val="28"/>
          <w:lang w:val="uk-UA"/>
        </w:rPr>
        <w:t>1</w:t>
      </w:r>
      <w:r w:rsidR="008B7D7D">
        <w:rPr>
          <w:rFonts w:ascii="Times New Roman" w:hAnsi="Times New Roman" w:cs="Times New Roman"/>
          <w:sz w:val="28"/>
          <w:szCs w:val="28"/>
          <w:lang w:val="uk-UA"/>
        </w:rPr>
        <w:t>8</w:t>
      </w:r>
      <w:r w:rsidR="00D9335B" w:rsidRPr="00080462">
        <w:rPr>
          <w:rFonts w:ascii="Times New Roman" w:hAnsi="Times New Roman" w:cs="Times New Roman"/>
          <w:sz w:val="28"/>
          <w:szCs w:val="28"/>
          <w:lang w:val="uk-UA"/>
        </w:rPr>
        <w:t xml:space="preserve">. Відрахування дитини з дошкільного </w:t>
      </w:r>
      <w:r w:rsidR="005B1EAB" w:rsidRPr="00080462">
        <w:rPr>
          <w:rFonts w:ascii="Times New Roman" w:hAnsi="Times New Roman" w:cs="Times New Roman"/>
          <w:sz w:val="28"/>
          <w:szCs w:val="28"/>
          <w:lang w:val="uk-UA"/>
        </w:rPr>
        <w:t xml:space="preserve">підрозділу Центру </w:t>
      </w:r>
      <w:r w:rsidR="00D9335B" w:rsidRPr="00080462">
        <w:rPr>
          <w:rFonts w:ascii="Times New Roman" w:hAnsi="Times New Roman" w:cs="Times New Roman"/>
          <w:sz w:val="28"/>
          <w:szCs w:val="28"/>
          <w:lang w:val="uk-UA"/>
        </w:rPr>
        <w:t xml:space="preserve">може здійснюватися: </w:t>
      </w:r>
    </w:p>
    <w:p w:rsidR="00465F62"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за бажанням батьків або осіб, які їх замінюють; </w:t>
      </w:r>
    </w:p>
    <w:p w:rsidR="00465F62" w:rsidRPr="00080462"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на підставі медичного висновку про стан здоров’я дитини, що виключає можливість її подальшого перебування у дошкільному</w:t>
      </w:r>
      <w:r w:rsidR="00465F62" w:rsidRPr="00080462">
        <w:rPr>
          <w:rFonts w:ascii="Times New Roman" w:hAnsi="Times New Roman" w:cs="Times New Roman"/>
          <w:sz w:val="28"/>
          <w:szCs w:val="28"/>
          <w:lang w:val="uk-UA"/>
        </w:rPr>
        <w:t xml:space="preserve"> підрозділі Центру; </w:t>
      </w:r>
    </w:p>
    <w:p w:rsidR="00D9335B" w:rsidRDefault="00D9335B" w:rsidP="00080462">
      <w:pPr>
        <w:spacing w:after="0"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в інших випадках, передбачених чинним законодавством .</w:t>
      </w:r>
    </w:p>
    <w:p w:rsidR="00080462" w:rsidRPr="00080462" w:rsidRDefault="00080462" w:rsidP="00080462">
      <w:pPr>
        <w:spacing w:after="0" w:line="240" w:lineRule="auto"/>
        <w:jc w:val="both"/>
        <w:rPr>
          <w:rFonts w:ascii="Times New Roman" w:hAnsi="Times New Roman" w:cs="Times New Roman"/>
          <w:sz w:val="28"/>
          <w:szCs w:val="28"/>
          <w:lang w:val="uk-UA"/>
        </w:rPr>
      </w:pPr>
    </w:p>
    <w:p w:rsidR="00465F62" w:rsidRPr="00080462" w:rsidRDefault="00465F62" w:rsidP="00080462">
      <w:pPr>
        <w:spacing w:line="240" w:lineRule="auto"/>
        <w:jc w:val="both"/>
        <w:rPr>
          <w:rFonts w:ascii="Times New Roman" w:hAnsi="Times New Roman" w:cs="Times New Roman"/>
          <w:b/>
          <w:sz w:val="28"/>
          <w:szCs w:val="28"/>
          <w:lang w:val="uk-UA"/>
        </w:rPr>
      </w:pPr>
      <w:r w:rsidRPr="00080462">
        <w:rPr>
          <w:rFonts w:ascii="Times New Roman" w:hAnsi="Times New Roman" w:cs="Times New Roman"/>
          <w:b/>
          <w:sz w:val="28"/>
          <w:szCs w:val="28"/>
          <w:lang w:val="uk-UA"/>
        </w:rPr>
        <w:t xml:space="preserve">                              </w:t>
      </w:r>
      <w:r w:rsidR="00EE1352" w:rsidRPr="00080462">
        <w:rPr>
          <w:rFonts w:ascii="Times New Roman" w:hAnsi="Times New Roman" w:cs="Times New Roman"/>
          <w:b/>
          <w:sz w:val="28"/>
          <w:szCs w:val="28"/>
          <w:lang w:val="uk-UA"/>
        </w:rPr>
        <w:t>ІІІ. Організація освітнього процесу</w:t>
      </w:r>
    </w:p>
    <w:p w:rsidR="00465F62"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3.1. Зміст дошкільної освіти визначається Базовим компонентом дошкільної освіти і здійснюється за адаптованими та спеціальними програмами для дошкільних навчальних закладів, у тому числі спеціальних, та навчально-методичними посібниками, затвердженими в установленому порядку МОН.</w:t>
      </w:r>
    </w:p>
    <w:p w:rsidR="00465F62"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3.2. </w:t>
      </w:r>
      <w:r w:rsidR="00080462">
        <w:rPr>
          <w:rFonts w:ascii="Times New Roman" w:hAnsi="Times New Roman" w:cs="Times New Roman"/>
          <w:sz w:val="28"/>
          <w:szCs w:val="28"/>
          <w:lang w:val="uk-UA"/>
        </w:rPr>
        <w:t>Дошкільний</w:t>
      </w:r>
      <w:r w:rsidRPr="00080462">
        <w:rPr>
          <w:rFonts w:ascii="Times New Roman" w:hAnsi="Times New Roman" w:cs="Times New Roman"/>
          <w:sz w:val="28"/>
          <w:szCs w:val="28"/>
          <w:lang w:val="uk-UA"/>
        </w:rPr>
        <w:t xml:space="preserve"> </w:t>
      </w:r>
      <w:r w:rsidR="00080462" w:rsidRPr="00080462">
        <w:rPr>
          <w:rFonts w:ascii="Times New Roman" w:hAnsi="Times New Roman" w:cs="Times New Roman"/>
          <w:sz w:val="28"/>
          <w:szCs w:val="28"/>
          <w:lang w:val="uk-UA"/>
        </w:rPr>
        <w:t>підрозділ</w:t>
      </w:r>
      <w:r w:rsidR="00080462">
        <w:rPr>
          <w:rFonts w:ascii="Times New Roman" w:hAnsi="Times New Roman" w:cs="Times New Roman"/>
          <w:sz w:val="28"/>
          <w:szCs w:val="28"/>
          <w:lang w:val="uk-UA"/>
        </w:rPr>
        <w:t xml:space="preserve"> Центру</w:t>
      </w:r>
      <w:r w:rsidR="00080462"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t>для здійснення освітнього процесу має право обирати програму (програми) розвитку дітей із затверджених в установленому порядку МОН.</w:t>
      </w:r>
    </w:p>
    <w:p w:rsidR="009969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3.3. Освітній процес передбачає проведення корекційно-відновлювальної роботи з </w:t>
      </w:r>
      <w:r w:rsidR="009969DB" w:rsidRPr="00080462">
        <w:rPr>
          <w:rFonts w:ascii="Times New Roman" w:hAnsi="Times New Roman" w:cs="Times New Roman"/>
          <w:sz w:val="28"/>
          <w:szCs w:val="28"/>
          <w:lang w:val="uk-UA"/>
        </w:rPr>
        <w:t>розділів, у яких визначається зміст корекційної роботи з провідних для дошкільного віку видів діяльності: “Розвиток мовлення”, “Формування елементарних математичних уявлень”, “Ігрова д</w:t>
      </w:r>
      <w:r w:rsidR="00080462">
        <w:rPr>
          <w:rFonts w:ascii="Times New Roman" w:hAnsi="Times New Roman" w:cs="Times New Roman"/>
          <w:sz w:val="28"/>
          <w:szCs w:val="28"/>
          <w:lang w:val="uk-UA"/>
        </w:rPr>
        <w:t>і</w:t>
      </w:r>
      <w:r w:rsidR="009969DB" w:rsidRPr="00080462">
        <w:rPr>
          <w:rFonts w:ascii="Times New Roman" w:hAnsi="Times New Roman" w:cs="Times New Roman"/>
          <w:sz w:val="28"/>
          <w:szCs w:val="28"/>
          <w:lang w:val="uk-UA"/>
        </w:rPr>
        <w:t>яльність”, “Ознайомлення з навколишнім”, “Сенсорне виховання”, “Фізичне виховання та основи здоров’я”, “Музичне виховання”.</w:t>
      </w:r>
      <w:r w:rsid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t xml:space="preserve">У процесі виховання враховуються індивідуальні особливості розвитку дітей, гігієнічні, медичні та спеціальні психолого-педагогічні рекомендації. </w:t>
      </w:r>
    </w:p>
    <w:p w:rsidR="009969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3.4. Освітньо-реабілітаційний процес дітей дошкільного віку будується на основі методик ранньої соціальної реабілітації через педагогічно обґрунтований зміст, форми і методи навчання, що забезпечують дітям засвоєння необхідних знань, умінь та навичок, сприяють підготовці їх до навчання в школі. </w:t>
      </w:r>
    </w:p>
    <w:p w:rsidR="009969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lastRenderedPageBreak/>
        <w:t xml:space="preserve">3.5. Діяльність дошкільного </w:t>
      </w:r>
      <w:r w:rsidR="00080462" w:rsidRPr="00080462">
        <w:rPr>
          <w:rFonts w:ascii="Times New Roman" w:hAnsi="Times New Roman" w:cs="Times New Roman"/>
          <w:sz w:val="28"/>
          <w:szCs w:val="28"/>
          <w:lang w:val="uk-UA"/>
        </w:rPr>
        <w:t>підрозді</w:t>
      </w:r>
      <w:r w:rsidR="00080462">
        <w:rPr>
          <w:rFonts w:ascii="Times New Roman" w:hAnsi="Times New Roman" w:cs="Times New Roman"/>
          <w:sz w:val="28"/>
          <w:szCs w:val="28"/>
          <w:lang w:val="uk-UA"/>
        </w:rPr>
        <w:t xml:space="preserve">лу </w:t>
      </w:r>
      <w:r w:rsidRPr="00080462">
        <w:rPr>
          <w:rFonts w:ascii="Times New Roman" w:hAnsi="Times New Roman" w:cs="Times New Roman"/>
          <w:sz w:val="28"/>
          <w:szCs w:val="28"/>
          <w:lang w:val="uk-UA"/>
        </w:rPr>
        <w:t>Центру регламентується планом роботи</w:t>
      </w:r>
      <w:r w:rsidR="00FE262D">
        <w:rPr>
          <w:rFonts w:ascii="Times New Roman" w:hAnsi="Times New Roman" w:cs="Times New Roman"/>
          <w:sz w:val="28"/>
          <w:szCs w:val="28"/>
          <w:lang w:val="uk-UA"/>
        </w:rPr>
        <w:t xml:space="preserve"> Центру</w:t>
      </w:r>
      <w:r w:rsidRPr="00080462">
        <w:rPr>
          <w:rFonts w:ascii="Times New Roman" w:hAnsi="Times New Roman" w:cs="Times New Roman"/>
          <w:sz w:val="28"/>
          <w:szCs w:val="28"/>
          <w:lang w:val="uk-UA"/>
        </w:rPr>
        <w:t xml:space="preserve">, який складається на навчальний рік, схвалюється педагогічною радою, затверджується директором Центру. </w:t>
      </w:r>
    </w:p>
    <w:p w:rsidR="009969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3</w:t>
      </w:r>
      <w:r w:rsidR="009969DB" w:rsidRPr="00080462">
        <w:rPr>
          <w:rFonts w:ascii="Times New Roman" w:hAnsi="Times New Roman" w:cs="Times New Roman"/>
          <w:sz w:val="28"/>
          <w:szCs w:val="28"/>
          <w:lang w:val="uk-UA"/>
        </w:rPr>
        <w:t>.6</w:t>
      </w:r>
      <w:r w:rsidRPr="00080462">
        <w:rPr>
          <w:rFonts w:ascii="Times New Roman" w:hAnsi="Times New Roman" w:cs="Times New Roman"/>
          <w:sz w:val="28"/>
          <w:szCs w:val="28"/>
          <w:lang w:val="uk-UA"/>
        </w:rPr>
        <w:t xml:space="preserve">.Режим роботи дошкільного </w:t>
      </w:r>
      <w:r w:rsidR="00E14BC2" w:rsidRPr="00080462">
        <w:rPr>
          <w:rFonts w:ascii="Times New Roman" w:hAnsi="Times New Roman" w:cs="Times New Roman"/>
          <w:sz w:val="28"/>
          <w:szCs w:val="28"/>
          <w:lang w:val="uk-UA"/>
        </w:rPr>
        <w:t>підрозді</w:t>
      </w:r>
      <w:r w:rsidR="00E14BC2">
        <w:rPr>
          <w:rFonts w:ascii="Times New Roman" w:hAnsi="Times New Roman" w:cs="Times New Roman"/>
          <w:sz w:val="28"/>
          <w:szCs w:val="28"/>
          <w:lang w:val="uk-UA"/>
        </w:rPr>
        <w:t xml:space="preserve">лу </w:t>
      </w:r>
      <w:r w:rsidR="00E14BC2" w:rsidRPr="00080462">
        <w:rPr>
          <w:rFonts w:ascii="Times New Roman" w:hAnsi="Times New Roman" w:cs="Times New Roman"/>
          <w:sz w:val="28"/>
          <w:szCs w:val="28"/>
          <w:lang w:val="uk-UA"/>
        </w:rPr>
        <w:t>Центру</w:t>
      </w:r>
      <w:r w:rsidRPr="00080462">
        <w:rPr>
          <w:rFonts w:ascii="Times New Roman" w:hAnsi="Times New Roman" w:cs="Times New Roman"/>
          <w:sz w:val="28"/>
          <w:szCs w:val="28"/>
          <w:lang w:val="uk-UA"/>
        </w:rPr>
        <w:t xml:space="preserve"> </w:t>
      </w:r>
      <w:r w:rsidR="00E14BC2" w:rsidRPr="00080462">
        <w:rPr>
          <w:rFonts w:ascii="Times New Roman" w:hAnsi="Times New Roman" w:cs="Times New Roman"/>
          <w:sz w:val="28"/>
          <w:szCs w:val="28"/>
          <w:lang w:val="uk-UA"/>
        </w:rPr>
        <w:t xml:space="preserve">схвалюється педагогічною радою, затверджується директором Центру. </w:t>
      </w:r>
    </w:p>
    <w:p w:rsidR="00EE1352" w:rsidRPr="00080462" w:rsidRDefault="009969D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3.7</w:t>
      </w:r>
      <w:r w:rsidR="00EE1352" w:rsidRPr="00080462">
        <w:rPr>
          <w:rFonts w:ascii="Times New Roman" w:hAnsi="Times New Roman" w:cs="Times New Roman"/>
          <w:sz w:val="28"/>
          <w:szCs w:val="28"/>
          <w:lang w:val="uk-UA"/>
        </w:rPr>
        <w:t xml:space="preserve">. Психологічне забезпечення освітнього і реабілітаційного процесу в дошкільному </w:t>
      </w:r>
      <w:r w:rsidRPr="00080462">
        <w:rPr>
          <w:rFonts w:ascii="Times New Roman" w:hAnsi="Times New Roman" w:cs="Times New Roman"/>
          <w:sz w:val="28"/>
          <w:szCs w:val="28"/>
          <w:lang w:val="uk-UA"/>
        </w:rPr>
        <w:t>підрозділі Ц</w:t>
      </w:r>
      <w:r w:rsidR="00EE1352" w:rsidRPr="00080462">
        <w:rPr>
          <w:rFonts w:ascii="Times New Roman" w:hAnsi="Times New Roman" w:cs="Times New Roman"/>
          <w:sz w:val="28"/>
          <w:szCs w:val="28"/>
          <w:lang w:val="uk-UA"/>
        </w:rPr>
        <w:t>ентру зді</w:t>
      </w:r>
      <w:r w:rsidR="00E14BC2">
        <w:rPr>
          <w:rFonts w:ascii="Times New Roman" w:hAnsi="Times New Roman" w:cs="Times New Roman"/>
          <w:sz w:val="28"/>
          <w:szCs w:val="28"/>
          <w:lang w:val="uk-UA"/>
        </w:rPr>
        <w:t>йснюється практичним психологом</w:t>
      </w:r>
      <w:r w:rsidRPr="00080462">
        <w:rPr>
          <w:rFonts w:ascii="Times New Roman" w:hAnsi="Times New Roman" w:cs="Times New Roman"/>
          <w:sz w:val="28"/>
          <w:szCs w:val="28"/>
          <w:lang w:val="uk-UA"/>
        </w:rPr>
        <w:t>.</w:t>
      </w:r>
    </w:p>
    <w:p w:rsidR="005B1EAB" w:rsidRPr="00080462" w:rsidRDefault="005B1EAB" w:rsidP="00080462">
      <w:pPr>
        <w:spacing w:line="240" w:lineRule="auto"/>
        <w:jc w:val="both"/>
        <w:rPr>
          <w:rFonts w:ascii="Times New Roman" w:hAnsi="Times New Roman" w:cs="Times New Roman"/>
          <w:sz w:val="28"/>
          <w:szCs w:val="28"/>
          <w:lang w:val="uk-UA"/>
        </w:rPr>
      </w:pPr>
    </w:p>
    <w:p w:rsidR="00EE1352" w:rsidRPr="00080462" w:rsidRDefault="009969DB" w:rsidP="00080462">
      <w:pPr>
        <w:spacing w:line="240" w:lineRule="auto"/>
        <w:jc w:val="both"/>
        <w:rPr>
          <w:rFonts w:ascii="Times New Roman" w:hAnsi="Times New Roman" w:cs="Times New Roman"/>
          <w:b/>
          <w:sz w:val="28"/>
          <w:szCs w:val="28"/>
          <w:lang w:val="uk-UA"/>
        </w:rPr>
      </w:pPr>
      <w:r w:rsidRPr="00080462">
        <w:rPr>
          <w:rFonts w:ascii="Times New Roman" w:hAnsi="Times New Roman" w:cs="Times New Roman"/>
          <w:b/>
          <w:sz w:val="28"/>
          <w:szCs w:val="28"/>
          <w:lang w:val="uk-UA"/>
        </w:rPr>
        <w:t xml:space="preserve">    </w:t>
      </w:r>
      <w:r w:rsidR="00EE1352" w:rsidRPr="00080462">
        <w:rPr>
          <w:rFonts w:ascii="Times New Roman" w:hAnsi="Times New Roman" w:cs="Times New Roman"/>
          <w:b/>
          <w:sz w:val="28"/>
          <w:szCs w:val="28"/>
          <w:lang w:val="uk-UA"/>
        </w:rPr>
        <w:t xml:space="preserve"> ІV. Організація харчування дітей у дошкільному </w:t>
      </w:r>
      <w:r w:rsidRPr="00080462">
        <w:rPr>
          <w:rFonts w:ascii="Times New Roman" w:hAnsi="Times New Roman" w:cs="Times New Roman"/>
          <w:b/>
          <w:sz w:val="28"/>
          <w:szCs w:val="28"/>
          <w:lang w:val="uk-UA"/>
        </w:rPr>
        <w:t>підрозділ</w:t>
      </w:r>
      <w:r w:rsidR="00EE1352" w:rsidRPr="00080462">
        <w:rPr>
          <w:rFonts w:ascii="Times New Roman" w:hAnsi="Times New Roman" w:cs="Times New Roman"/>
          <w:b/>
          <w:sz w:val="28"/>
          <w:szCs w:val="28"/>
          <w:lang w:val="uk-UA"/>
        </w:rPr>
        <w:t xml:space="preserve">і Центру </w:t>
      </w:r>
    </w:p>
    <w:p w:rsidR="009969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4.1. Вихованці дошкільного </w:t>
      </w:r>
      <w:r w:rsidR="009969DB" w:rsidRPr="00080462">
        <w:rPr>
          <w:rFonts w:ascii="Times New Roman" w:hAnsi="Times New Roman" w:cs="Times New Roman"/>
          <w:sz w:val="28"/>
          <w:szCs w:val="28"/>
          <w:lang w:val="uk-UA"/>
        </w:rPr>
        <w:t xml:space="preserve">підрозділу </w:t>
      </w:r>
      <w:r w:rsidR="00E14BC2">
        <w:rPr>
          <w:rFonts w:ascii="Times New Roman" w:hAnsi="Times New Roman" w:cs="Times New Roman"/>
          <w:sz w:val="28"/>
          <w:szCs w:val="28"/>
          <w:lang w:val="uk-UA"/>
        </w:rPr>
        <w:t>Ц</w:t>
      </w:r>
      <w:r w:rsidRPr="00080462">
        <w:rPr>
          <w:rFonts w:ascii="Times New Roman" w:hAnsi="Times New Roman" w:cs="Times New Roman"/>
          <w:sz w:val="28"/>
          <w:szCs w:val="28"/>
          <w:lang w:val="uk-UA"/>
        </w:rPr>
        <w:t>ентру забезпечуються збалансованим харчуванням, необхідним для їх нормального росту і розвитку із дотриманням натурального набору продуктів, визначених МОЗ спільно з МОН за погодженням з Мінфіном, на безоплатній основі.</w:t>
      </w:r>
    </w:p>
    <w:p w:rsidR="00E14BC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4.2. Харчування дітей </w:t>
      </w:r>
      <w:r w:rsidR="009969DB" w:rsidRPr="00080462">
        <w:rPr>
          <w:rFonts w:ascii="Times New Roman" w:hAnsi="Times New Roman" w:cs="Times New Roman"/>
          <w:sz w:val="28"/>
          <w:szCs w:val="28"/>
          <w:lang w:val="uk-UA"/>
        </w:rPr>
        <w:t xml:space="preserve">дошкільного підрозділу </w:t>
      </w:r>
      <w:r w:rsidRPr="00080462">
        <w:rPr>
          <w:rFonts w:ascii="Times New Roman" w:hAnsi="Times New Roman" w:cs="Times New Roman"/>
          <w:sz w:val="28"/>
          <w:szCs w:val="28"/>
          <w:lang w:val="uk-UA"/>
        </w:rPr>
        <w:t xml:space="preserve"> Центру здійснюється відповідно до чинного законодавства України та встановлених норм, його кратність залежить від режиму роботи закладу та тривалості перебування в ньому дітей.</w:t>
      </w:r>
    </w:p>
    <w:p w:rsidR="00EE1352" w:rsidRPr="00080462" w:rsidRDefault="00EE1352" w:rsidP="00080462">
      <w:pPr>
        <w:spacing w:line="240" w:lineRule="auto"/>
        <w:jc w:val="both"/>
        <w:rPr>
          <w:rFonts w:ascii="Times New Roman" w:hAnsi="Times New Roman" w:cs="Times New Roman"/>
          <w:b/>
          <w:sz w:val="28"/>
          <w:szCs w:val="28"/>
          <w:lang w:val="uk-UA"/>
        </w:rPr>
      </w:pPr>
      <w:r w:rsidRPr="00080462">
        <w:rPr>
          <w:rFonts w:ascii="Times New Roman" w:hAnsi="Times New Roman" w:cs="Times New Roman"/>
          <w:b/>
          <w:sz w:val="28"/>
          <w:szCs w:val="28"/>
          <w:lang w:val="uk-UA"/>
        </w:rPr>
        <w:t xml:space="preserve">   V. Медичне обслуговування дітей у дошкільному</w:t>
      </w:r>
      <w:r w:rsidR="00E14BC2" w:rsidRPr="00E14BC2">
        <w:rPr>
          <w:rFonts w:ascii="Times New Roman" w:hAnsi="Times New Roman" w:cs="Times New Roman"/>
          <w:b/>
          <w:sz w:val="28"/>
          <w:szCs w:val="28"/>
          <w:lang w:val="uk-UA"/>
        </w:rPr>
        <w:t xml:space="preserve"> </w:t>
      </w:r>
      <w:r w:rsidR="00E14BC2" w:rsidRPr="00080462">
        <w:rPr>
          <w:rFonts w:ascii="Times New Roman" w:hAnsi="Times New Roman" w:cs="Times New Roman"/>
          <w:b/>
          <w:sz w:val="28"/>
          <w:szCs w:val="28"/>
          <w:lang w:val="uk-UA"/>
        </w:rPr>
        <w:t xml:space="preserve">підрозділі </w:t>
      </w:r>
      <w:r w:rsidRPr="00080462">
        <w:rPr>
          <w:rFonts w:ascii="Times New Roman" w:hAnsi="Times New Roman" w:cs="Times New Roman"/>
          <w:b/>
          <w:sz w:val="28"/>
          <w:szCs w:val="28"/>
          <w:lang w:val="uk-UA"/>
        </w:rPr>
        <w:t xml:space="preserve">Центру </w:t>
      </w:r>
    </w:p>
    <w:p w:rsidR="00E14BC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5.1. Медичне обслуговування дітей у дошкільному </w:t>
      </w:r>
      <w:r w:rsidR="004D46DB" w:rsidRPr="00080462">
        <w:rPr>
          <w:rFonts w:ascii="Times New Roman" w:hAnsi="Times New Roman" w:cs="Times New Roman"/>
          <w:sz w:val="28"/>
          <w:szCs w:val="28"/>
          <w:lang w:val="uk-UA"/>
        </w:rPr>
        <w:t xml:space="preserve">підрозділі </w:t>
      </w:r>
      <w:r w:rsidRPr="00080462">
        <w:rPr>
          <w:rFonts w:ascii="Times New Roman" w:hAnsi="Times New Roman" w:cs="Times New Roman"/>
          <w:sz w:val="28"/>
          <w:szCs w:val="28"/>
          <w:lang w:val="uk-UA"/>
        </w:rPr>
        <w:t xml:space="preserve">Центру здійснюється на безоплатній основі медичними працівниками, які входять до штату Центру </w:t>
      </w:r>
      <w:r w:rsidR="00E14BC2">
        <w:rPr>
          <w:rFonts w:ascii="Times New Roman" w:hAnsi="Times New Roman" w:cs="Times New Roman"/>
          <w:sz w:val="28"/>
          <w:szCs w:val="28"/>
          <w:lang w:val="uk-UA"/>
        </w:rPr>
        <w:t>.</w:t>
      </w:r>
    </w:p>
    <w:p w:rsidR="004D46DB" w:rsidRPr="00080462" w:rsidRDefault="00E14BC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00EE1352" w:rsidRPr="00080462">
        <w:rPr>
          <w:rFonts w:ascii="Times New Roman" w:hAnsi="Times New Roman" w:cs="Times New Roman"/>
          <w:sz w:val="28"/>
          <w:szCs w:val="28"/>
          <w:lang w:val="uk-UA"/>
        </w:rPr>
        <w:t>5.2. До основних обов'язків ме</w:t>
      </w:r>
      <w:r w:rsidR="004D46DB" w:rsidRPr="00080462">
        <w:rPr>
          <w:rFonts w:ascii="Times New Roman" w:hAnsi="Times New Roman" w:cs="Times New Roman"/>
          <w:sz w:val="28"/>
          <w:szCs w:val="28"/>
          <w:lang w:val="uk-UA"/>
        </w:rPr>
        <w:t>дичних працівників дошкільного підрозділу</w:t>
      </w:r>
      <w:r w:rsidR="00EE1352" w:rsidRPr="00080462">
        <w:rPr>
          <w:rFonts w:ascii="Times New Roman" w:hAnsi="Times New Roman" w:cs="Times New Roman"/>
          <w:sz w:val="28"/>
          <w:szCs w:val="28"/>
          <w:lang w:val="uk-UA"/>
        </w:rPr>
        <w:t xml:space="preserve"> Центру належать: </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моніторинг стану здоров'я, фізичного та нервово-психічного розвитку дітей, надання їм невідкладної медичної допомоги; </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організація і проведення медичних оглядів</w:t>
      </w:r>
      <w:r w:rsidR="00E14BC2">
        <w:rPr>
          <w:rFonts w:ascii="Times New Roman" w:hAnsi="Times New Roman" w:cs="Times New Roman"/>
          <w:sz w:val="28"/>
          <w:szCs w:val="28"/>
          <w:lang w:val="uk-UA"/>
        </w:rPr>
        <w:t xml:space="preserve"> дітей-сиріт та дітей, які позбавлені батьківського піклування</w:t>
      </w:r>
      <w:r w:rsidRPr="00080462">
        <w:rPr>
          <w:rFonts w:ascii="Times New Roman" w:hAnsi="Times New Roman" w:cs="Times New Roman"/>
          <w:sz w:val="28"/>
          <w:szCs w:val="28"/>
          <w:lang w:val="uk-UA"/>
        </w:rPr>
        <w:t xml:space="preserve">, у тому числі, поглиблених, профілактичних та лікувально-оздоровчих заходів, оцінка їх ефективності; </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здійснення контролю за організацією та якістю харчування, дотриманням раціонального режиму </w:t>
      </w:r>
      <w:r w:rsidR="00E14BC2">
        <w:rPr>
          <w:rFonts w:ascii="Times New Roman" w:hAnsi="Times New Roman" w:cs="Times New Roman"/>
          <w:sz w:val="28"/>
          <w:szCs w:val="28"/>
          <w:lang w:val="uk-UA"/>
        </w:rPr>
        <w:t>освітньої</w:t>
      </w:r>
      <w:r w:rsidRPr="00080462">
        <w:rPr>
          <w:rFonts w:ascii="Times New Roman" w:hAnsi="Times New Roman" w:cs="Times New Roman"/>
          <w:sz w:val="28"/>
          <w:szCs w:val="28"/>
          <w:lang w:val="uk-UA"/>
        </w:rPr>
        <w:t xml:space="preserve"> діял</w:t>
      </w:r>
      <w:r w:rsidR="00E14BC2">
        <w:rPr>
          <w:rFonts w:ascii="Times New Roman" w:hAnsi="Times New Roman" w:cs="Times New Roman"/>
          <w:sz w:val="28"/>
          <w:szCs w:val="28"/>
          <w:lang w:val="uk-UA"/>
        </w:rPr>
        <w:t>ьності</w:t>
      </w:r>
      <w:r w:rsidRPr="00080462">
        <w:rPr>
          <w:rFonts w:ascii="Times New Roman" w:hAnsi="Times New Roman" w:cs="Times New Roman"/>
          <w:sz w:val="28"/>
          <w:szCs w:val="28"/>
          <w:lang w:val="uk-UA"/>
        </w:rPr>
        <w:t xml:space="preserve">; </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медичний контроль за виконанням санітарно-гігієнічного та протиепідемічного режиму; </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проведення санітарно-просвітницької роботи серед бат</w:t>
      </w:r>
      <w:r w:rsidR="00E14BC2">
        <w:rPr>
          <w:rFonts w:ascii="Times New Roman" w:hAnsi="Times New Roman" w:cs="Times New Roman"/>
          <w:sz w:val="28"/>
          <w:szCs w:val="28"/>
          <w:lang w:val="uk-UA"/>
        </w:rPr>
        <w:t>ьків або осіб, які їх замінюють</w:t>
      </w:r>
      <w:r w:rsidRPr="00080462">
        <w:rPr>
          <w:rFonts w:ascii="Times New Roman" w:hAnsi="Times New Roman" w:cs="Times New Roman"/>
          <w:sz w:val="28"/>
          <w:szCs w:val="28"/>
          <w:lang w:val="uk-UA"/>
        </w:rPr>
        <w:t xml:space="preserve"> та працівників закладу. </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5.3. Лікувально-профілактичні та оздоровчі заходи для вихованців дошкільного </w:t>
      </w:r>
      <w:r w:rsidR="004D46DB" w:rsidRPr="00080462">
        <w:rPr>
          <w:rFonts w:ascii="Times New Roman" w:hAnsi="Times New Roman" w:cs="Times New Roman"/>
          <w:sz w:val="28"/>
          <w:szCs w:val="28"/>
          <w:lang w:val="uk-UA"/>
        </w:rPr>
        <w:t>підрозділу Ц</w:t>
      </w:r>
      <w:r w:rsidRPr="00080462">
        <w:rPr>
          <w:rFonts w:ascii="Times New Roman" w:hAnsi="Times New Roman" w:cs="Times New Roman"/>
          <w:sz w:val="28"/>
          <w:szCs w:val="28"/>
          <w:lang w:val="uk-UA"/>
        </w:rPr>
        <w:t>ентру проводяться в спеціально обладнаних кабінетах та приміщеннях</w:t>
      </w:r>
      <w:r w:rsidR="004D46DB" w:rsidRPr="00080462">
        <w:rPr>
          <w:rFonts w:ascii="Times New Roman" w:hAnsi="Times New Roman" w:cs="Times New Roman"/>
          <w:sz w:val="28"/>
          <w:szCs w:val="28"/>
          <w:lang w:val="uk-UA"/>
        </w:rPr>
        <w:t xml:space="preserve"> закладу.</w:t>
      </w:r>
    </w:p>
    <w:p w:rsidR="00EE1352" w:rsidRPr="00080462" w:rsidRDefault="00EE1352" w:rsidP="00E14BC2">
      <w:pPr>
        <w:spacing w:line="240" w:lineRule="auto"/>
        <w:jc w:val="center"/>
        <w:rPr>
          <w:rFonts w:ascii="Times New Roman" w:hAnsi="Times New Roman" w:cs="Times New Roman"/>
          <w:sz w:val="28"/>
          <w:szCs w:val="28"/>
          <w:lang w:val="uk-UA"/>
        </w:rPr>
      </w:pPr>
      <w:r w:rsidRPr="00080462">
        <w:rPr>
          <w:rFonts w:ascii="Times New Roman" w:hAnsi="Times New Roman" w:cs="Times New Roman"/>
          <w:b/>
          <w:sz w:val="28"/>
          <w:szCs w:val="28"/>
          <w:lang w:val="uk-UA"/>
        </w:rPr>
        <w:lastRenderedPageBreak/>
        <w:t>VI. Учасники освітнього процесу</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6.1. Учасниками освітнього процесу у дошкільному</w:t>
      </w:r>
      <w:r w:rsidR="00E14BC2">
        <w:rPr>
          <w:rFonts w:ascii="Times New Roman" w:hAnsi="Times New Roman" w:cs="Times New Roman"/>
          <w:sz w:val="28"/>
          <w:szCs w:val="28"/>
          <w:lang w:val="uk-UA"/>
        </w:rPr>
        <w:t xml:space="preserve"> </w:t>
      </w:r>
      <w:r w:rsidR="004D46DB" w:rsidRPr="00080462">
        <w:rPr>
          <w:rFonts w:ascii="Times New Roman" w:hAnsi="Times New Roman" w:cs="Times New Roman"/>
          <w:sz w:val="28"/>
          <w:szCs w:val="28"/>
          <w:lang w:val="uk-UA"/>
        </w:rPr>
        <w:t>підрозділі</w:t>
      </w:r>
      <w:r w:rsidRPr="00080462">
        <w:rPr>
          <w:rFonts w:ascii="Times New Roman" w:hAnsi="Times New Roman" w:cs="Times New Roman"/>
          <w:sz w:val="28"/>
          <w:szCs w:val="28"/>
          <w:lang w:val="uk-UA"/>
        </w:rPr>
        <w:t xml:space="preserve"> Центру є вихованці, педагогічні, медичні та інші працівники Центру, батьки або особи, які їх замінюють.</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6.2.Усі права та обов'язки учасників освітнього процесу в дошкільному </w:t>
      </w:r>
      <w:r w:rsidR="00E14BC2">
        <w:rPr>
          <w:rFonts w:ascii="Times New Roman" w:hAnsi="Times New Roman" w:cs="Times New Roman"/>
          <w:sz w:val="28"/>
          <w:szCs w:val="28"/>
          <w:lang w:val="uk-UA"/>
        </w:rPr>
        <w:t>підрозділі</w:t>
      </w:r>
      <w:r w:rsidRPr="00080462">
        <w:rPr>
          <w:rFonts w:ascii="Times New Roman" w:hAnsi="Times New Roman" w:cs="Times New Roman"/>
          <w:sz w:val="28"/>
          <w:szCs w:val="28"/>
          <w:lang w:val="uk-UA"/>
        </w:rPr>
        <w:t xml:space="preserve"> Центру визначаються Статутом </w:t>
      </w:r>
      <w:r w:rsidR="004D46DB" w:rsidRPr="00080462">
        <w:rPr>
          <w:rFonts w:ascii="Times New Roman" w:hAnsi="Times New Roman" w:cs="Times New Roman"/>
          <w:sz w:val="28"/>
          <w:szCs w:val="28"/>
          <w:lang w:val="uk-UA"/>
        </w:rPr>
        <w:t>навчально-реабілітаційн</w:t>
      </w:r>
      <w:r w:rsidR="00B63176">
        <w:rPr>
          <w:rFonts w:ascii="Times New Roman" w:hAnsi="Times New Roman" w:cs="Times New Roman"/>
          <w:sz w:val="28"/>
          <w:szCs w:val="28"/>
          <w:lang w:val="uk-UA"/>
        </w:rPr>
        <w:t>ого</w:t>
      </w:r>
      <w:r w:rsidR="004D46DB" w:rsidRPr="00080462">
        <w:rPr>
          <w:rFonts w:ascii="Times New Roman" w:hAnsi="Times New Roman" w:cs="Times New Roman"/>
          <w:sz w:val="28"/>
          <w:szCs w:val="28"/>
          <w:lang w:val="uk-UA"/>
        </w:rPr>
        <w:t xml:space="preserve"> центр</w:t>
      </w:r>
      <w:r w:rsidR="00B63176">
        <w:rPr>
          <w:rFonts w:ascii="Times New Roman" w:hAnsi="Times New Roman" w:cs="Times New Roman"/>
          <w:sz w:val="28"/>
          <w:szCs w:val="28"/>
          <w:lang w:val="uk-UA"/>
        </w:rPr>
        <w:t>у в м. Рівне</w:t>
      </w:r>
      <w:r w:rsidR="00B05C53">
        <w:rPr>
          <w:rFonts w:ascii="Times New Roman" w:hAnsi="Times New Roman" w:cs="Times New Roman"/>
          <w:sz w:val="28"/>
          <w:szCs w:val="28"/>
          <w:lang w:val="uk-UA"/>
        </w:rPr>
        <w:t xml:space="preserve"> Рівненської обласної ради</w:t>
      </w:r>
      <w:r w:rsidR="004D46DB"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t xml:space="preserve"> розпорядчими документами закладу в межах чинного законодавства.</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6.3. Учасники освітнього процесу дошкільного </w:t>
      </w:r>
      <w:r w:rsidR="004D46DB" w:rsidRPr="00080462">
        <w:rPr>
          <w:rFonts w:ascii="Times New Roman" w:hAnsi="Times New Roman" w:cs="Times New Roman"/>
          <w:sz w:val="28"/>
          <w:szCs w:val="28"/>
          <w:lang w:val="uk-UA"/>
        </w:rPr>
        <w:t xml:space="preserve">підрозділу </w:t>
      </w:r>
      <w:r w:rsidRPr="00080462">
        <w:rPr>
          <w:rFonts w:ascii="Times New Roman" w:hAnsi="Times New Roman" w:cs="Times New Roman"/>
          <w:sz w:val="28"/>
          <w:szCs w:val="28"/>
          <w:lang w:val="uk-UA"/>
        </w:rPr>
        <w:t>Центру є повноправними членами усіх органів громадського самоврядування Центру</w:t>
      </w:r>
      <w:r w:rsidR="004D46DB" w:rsidRPr="00080462">
        <w:rPr>
          <w:rFonts w:ascii="Times New Roman" w:hAnsi="Times New Roman" w:cs="Times New Roman"/>
          <w:sz w:val="28"/>
          <w:szCs w:val="28"/>
          <w:lang w:val="uk-UA"/>
        </w:rPr>
        <w:t>.</w:t>
      </w:r>
    </w:p>
    <w:p w:rsidR="004D46D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6.4. Педагогічними працівниками дошкільного </w:t>
      </w:r>
      <w:r w:rsidR="004D46DB" w:rsidRPr="00080462">
        <w:rPr>
          <w:rFonts w:ascii="Times New Roman" w:hAnsi="Times New Roman" w:cs="Times New Roman"/>
          <w:sz w:val="28"/>
          <w:szCs w:val="28"/>
          <w:lang w:val="uk-UA"/>
        </w:rPr>
        <w:t xml:space="preserve">підрозділу </w:t>
      </w:r>
      <w:r w:rsidRPr="00080462">
        <w:rPr>
          <w:rFonts w:ascii="Times New Roman" w:hAnsi="Times New Roman" w:cs="Times New Roman"/>
          <w:sz w:val="28"/>
          <w:szCs w:val="28"/>
          <w:lang w:val="uk-UA"/>
        </w:rPr>
        <w:t>Центру можуть бути особи, які мають відповідну вищу корекційну або дефектологічну педагогічну освіту та/або професійну кваліфікацію педагогічного працівника,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покладені на них професійні обов’язки. При призначенні на посаду</w:t>
      </w:r>
      <w:r w:rsidR="004D46DB" w:rsidRPr="00080462">
        <w:rPr>
          <w:rFonts w:ascii="Times New Roman" w:hAnsi="Times New Roman" w:cs="Times New Roman"/>
          <w:sz w:val="28"/>
          <w:szCs w:val="28"/>
          <w:lang w:val="uk-UA"/>
        </w:rPr>
        <w:t xml:space="preserve"> вихователя  дошкільної </w:t>
      </w:r>
      <w:r w:rsidRPr="00080462">
        <w:rPr>
          <w:rFonts w:ascii="Times New Roman" w:hAnsi="Times New Roman" w:cs="Times New Roman"/>
          <w:sz w:val="28"/>
          <w:szCs w:val="28"/>
          <w:lang w:val="uk-UA"/>
        </w:rPr>
        <w:t>групи перевага надається особам з вищою освітою за спеціальністю «Дефектологія».</w:t>
      </w:r>
    </w:p>
    <w:p w:rsidR="00EE1352"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6.5. Працівники дошкільного </w:t>
      </w:r>
      <w:r w:rsidR="004D46DB" w:rsidRPr="00080462">
        <w:rPr>
          <w:rFonts w:ascii="Times New Roman" w:hAnsi="Times New Roman" w:cs="Times New Roman"/>
          <w:sz w:val="28"/>
          <w:szCs w:val="28"/>
          <w:lang w:val="uk-UA"/>
        </w:rPr>
        <w:t xml:space="preserve">підрозділу </w:t>
      </w:r>
      <w:r w:rsidRPr="00080462">
        <w:rPr>
          <w:rFonts w:ascii="Times New Roman" w:hAnsi="Times New Roman" w:cs="Times New Roman"/>
          <w:sz w:val="28"/>
          <w:szCs w:val="28"/>
          <w:lang w:val="uk-UA"/>
        </w:rPr>
        <w:t>Центру несуть відповідальність за збереження життя, фізичне і психічне здоров’я вихованців згідно із законодавством</w:t>
      </w:r>
    </w:p>
    <w:p w:rsidR="00EE1352" w:rsidRPr="00080462" w:rsidRDefault="004D46DB" w:rsidP="00080462">
      <w:pPr>
        <w:spacing w:line="240" w:lineRule="auto"/>
        <w:jc w:val="both"/>
        <w:rPr>
          <w:rFonts w:ascii="Times New Roman" w:hAnsi="Times New Roman" w:cs="Times New Roman"/>
          <w:b/>
          <w:sz w:val="28"/>
          <w:szCs w:val="28"/>
          <w:lang w:val="uk-UA"/>
        </w:rPr>
      </w:pPr>
      <w:r w:rsidRPr="00080462">
        <w:rPr>
          <w:rFonts w:ascii="Times New Roman" w:hAnsi="Times New Roman" w:cs="Times New Roman"/>
          <w:sz w:val="28"/>
          <w:szCs w:val="28"/>
          <w:lang w:val="uk-UA"/>
        </w:rPr>
        <w:t xml:space="preserve">            </w:t>
      </w:r>
      <w:r w:rsidR="00EE1352" w:rsidRPr="00080462">
        <w:rPr>
          <w:rFonts w:ascii="Times New Roman" w:hAnsi="Times New Roman" w:cs="Times New Roman"/>
          <w:b/>
          <w:sz w:val="28"/>
          <w:szCs w:val="28"/>
          <w:lang w:val="uk-UA"/>
        </w:rPr>
        <w:t xml:space="preserve"> VII. Управління дошкільним </w:t>
      </w:r>
      <w:r w:rsidR="0073217D" w:rsidRPr="00080462">
        <w:rPr>
          <w:rFonts w:ascii="Times New Roman" w:hAnsi="Times New Roman" w:cs="Times New Roman"/>
          <w:b/>
          <w:sz w:val="28"/>
          <w:szCs w:val="28"/>
          <w:lang w:val="uk-UA"/>
        </w:rPr>
        <w:t>підрозділ</w:t>
      </w:r>
      <w:r w:rsidR="0073217D">
        <w:rPr>
          <w:rFonts w:ascii="Times New Roman" w:hAnsi="Times New Roman" w:cs="Times New Roman"/>
          <w:b/>
          <w:sz w:val="28"/>
          <w:szCs w:val="28"/>
          <w:lang w:val="uk-UA"/>
        </w:rPr>
        <w:t xml:space="preserve">ом </w:t>
      </w:r>
      <w:r w:rsidR="0073217D" w:rsidRPr="00080462">
        <w:rPr>
          <w:rFonts w:ascii="Times New Roman" w:hAnsi="Times New Roman" w:cs="Times New Roman"/>
          <w:b/>
          <w:sz w:val="28"/>
          <w:szCs w:val="28"/>
          <w:lang w:val="uk-UA"/>
        </w:rPr>
        <w:t>Центру</w:t>
      </w:r>
    </w:p>
    <w:p w:rsidR="00B05C53"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7.1.Загальне керівництво дошкільним </w:t>
      </w:r>
      <w:r w:rsidR="00392307" w:rsidRPr="00080462">
        <w:rPr>
          <w:rFonts w:ascii="Times New Roman" w:hAnsi="Times New Roman" w:cs="Times New Roman"/>
          <w:sz w:val="28"/>
          <w:szCs w:val="28"/>
          <w:lang w:val="uk-UA"/>
        </w:rPr>
        <w:t>підрозділом Ц</w:t>
      </w:r>
      <w:r w:rsidRPr="00080462">
        <w:rPr>
          <w:rFonts w:ascii="Times New Roman" w:hAnsi="Times New Roman" w:cs="Times New Roman"/>
          <w:sz w:val="28"/>
          <w:szCs w:val="28"/>
          <w:lang w:val="uk-UA"/>
        </w:rPr>
        <w:t xml:space="preserve">ентру здійснює директор </w:t>
      </w:r>
      <w:r w:rsidR="00392307" w:rsidRPr="00080462">
        <w:rPr>
          <w:rFonts w:ascii="Times New Roman" w:hAnsi="Times New Roman" w:cs="Times New Roman"/>
          <w:sz w:val="28"/>
          <w:szCs w:val="28"/>
          <w:lang w:val="uk-UA"/>
        </w:rPr>
        <w:t>н</w:t>
      </w:r>
      <w:r w:rsidRPr="00080462">
        <w:rPr>
          <w:rFonts w:ascii="Times New Roman" w:hAnsi="Times New Roman" w:cs="Times New Roman"/>
          <w:sz w:val="28"/>
          <w:szCs w:val="28"/>
          <w:lang w:val="uk-UA"/>
        </w:rPr>
        <w:t>авчально</w:t>
      </w:r>
      <w:r w:rsidR="00B05C53">
        <w:rPr>
          <w:rFonts w:ascii="Times New Roman" w:hAnsi="Times New Roman" w:cs="Times New Roman"/>
          <w:sz w:val="28"/>
          <w:szCs w:val="28"/>
          <w:lang w:val="uk-UA"/>
        </w:rPr>
        <w:t>-</w:t>
      </w:r>
      <w:r w:rsidRPr="00080462">
        <w:rPr>
          <w:rFonts w:ascii="Times New Roman" w:hAnsi="Times New Roman" w:cs="Times New Roman"/>
          <w:sz w:val="28"/>
          <w:szCs w:val="28"/>
          <w:lang w:val="uk-UA"/>
        </w:rPr>
        <w:t>реабілітаційн</w:t>
      </w:r>
      <w:r w:rsidR="00B63176">
        <w:rPr>
          <w:rFonts w:ascii="Times New Roman" w:hAnsi="Times New Roman" w:cs="Times New Roman"/>
          <w:sz w:val="28"/>
          <w:szCs w:val="28"/>
          <w:lang w:val="uk-UA"/>
        </w:rPr>
        <w:t xml:space="preserve">ого </w:t>
      </w:r>
      <w:r w:rsidRPr="00080462">
        <w:rPr>
          <w:rFonts w:ascii="Times New Roman" w:hAnsi="Times New Roman" w:cs="Times New Roman"/>
          <w:sz w:val="28"/>
          <w:szCs w:val="28"/>
          <w:lang w:val="uk-UA"/>
        </w:rPr>
        <w:t>центр</w:t>
      </w:r>
      <w:r w:rsidR="00B63176">
        <w:rPr>
          <w:rFonts w:ascii="Times New Roman" w:hAnsi="Times New Roman" w:cs="Times New Roman"/>
          <w:sz w:val="28"/>
          <w:szCs w:val="28"/>
          <w:lang w:val="uk-UA"/>
        </w:rPr>
        <w:t>у в м. Рівне</w:t>
      </w:r>
      <w:r w:rsidR="00392307" w:rsidRPr="00080462">
        <w:rPr>
          <w:rFonts w:ascii="Times New Roman" w:hAnsi="Times New Roman" w:cs="Times New Roman"/>
          <w:sz w:val="28"/>
          <w:szCs w:val="28"/>
          <w:lang w:val="uk-UA"/>
        </w:rPr>
        <w:t xml:space="preserve"> </w:t>
      </w:r>
      <w:r w:rsidR="00B05C53">
        <w:rPr>
          <w:rFonts w:ascii="Times New Roman" w:hAnsi="Times New Roman" w:cs="Times New Roman"/>
          <w:sz w:val="28"/>
          <w:szCs w:val="28"/>
          <w:lang w:val="uk-UA"/>
        </w:rPr>
        <w:t>Рівненської обласної ради, безпосереднє керівництво – заступники директора з навчально-виховної роботи.</w:t>
      </w:r>
    </w:p>
    <w:p w:rsidR="00392307" w:rsidRPr="00080462" w:rsidRDefault="00392307"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00EE1352" w:rsidRPr="00080462">
        <w:rPr>
          <w:rFonts w:ascii="Times New Roman" w:hAnsi="Times New Roman" w:cs="Times New Roman"/>
          <w:sz w:val="28"/>
          <w:szCs w:val="28"/>
          <w:lang w:val="uk-UA"/>
        </w:rPr>
        <w:t>7.2.</w:t>
      </w:r>
      <w:r w:rsidRPr="00080462">
        <w:rPr>
          <w:rFonts w:ascii="Times New Roman" w:hAnsi="Times New Roman" w:cs="Times New Roman"/>
          <w:sz w:val="28"/>
          <w:szCs w:val="28"/>
          <w:lang w:val="uk-UA"/>
        </w:rPr>
        <w:t>Заступник</w:t>
      </w:r>
      <w:r w:rsidR="00B05C53">
        <w:rPr>
          <w:rFonts w:ascii="Times New Roman" w:hAnsi="Times New Roman" w:cs="Times New Roman"/>
          <w:sz w:val="28"/>
          <w:szCs w:val="28"/>
          <w:lang w:val="uk-UA"/>
        </w:rPr>
        <w:t>и</w:t>
      </w:r>
      <w:r w:rsidRPr="00080462">
        <w:rPr>
          <w:rFonts w:ascii="Times New Roman" w:hAnsi="Times New Roman" w:cs="Times New Roman"/>
          <w:sz w:val="28"/>
          <w:szCs w:val="28"/>
          <w:lang w:val="uk-UA"/>
        </w:rPr>
        <w:t xml:space="preserve"> директора з навчально-виховної роботи </w:t>
      </w:r>
      <w:r w:rsidR="00EE1352" w:rsidRPr="00080462">
        <w:rPr>
          <w:rFonts w:ascii="Times New Roman" w:hAnsi="Times New Roman" w:cs="Times New Roman"/>
          <w:sz w:val="28"/>
          <w:szCs w:val="28"/>
          <w:lang w:val="uk-UA"/>
        </w:rPr>
        <w:t>відповіда</w:t>
      </w:r>
      <w:r w:rsidR="00B05C53">
        <w:rPr>
          <w:rFonts w:ascii="Times New Roman" w:hAnsi="Times New Roman" w:cs="Times New Roman"/>
          <w:sz w:val="28"/>
          <w:szCs w:val="28"/>
          <w:lang w:val="uk-UA"/>
        </w:rPr>
        <w:t>ють</w:t>
      </w:r>
      <w:r w:rsidRPr="00080462">
        <w:rPr>
          <w:rFonts w:ascii="Times New Roman" w:hAnsi="Times New Roman" w:cs="Times New Roman"/>
          <w:sz w:val="28"/>
          <w:szCs w:val="28"/>
          <w:lang w:val="uk-UA"/>
        </w:rPr>
        <w:t>:</w:t>
      </w:r>
    </w:p>
    <w:p w:rsidR="00392307" w:rsidRPr="00080462" w:rsidRDefault="00392307"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00EE1352" w:rsidRPr="00080462">
        <w:rPr>
          <w:rFonts w:ascii="Times New Roman" w:hAnsi="Times New Roman" w:cs="Times New Roman"/>
          <w:sz w:val="28"/>
          <w:szCs w:val="28"/>
          <w:lang w:val="uk-UA"/>
        </w:rPr>
        <w:t xml:space="preserve"> за організацію освітнього процесу в дошкільному </w:t>
      </w:r>
      <w:r w:rsidRPr="00080462">
        <w:rPr>
          <w:rFonts w:ascii="Times New Roman" w:hAnsi="Times New Roman" w:cs="Times New Roman"/>
          <w:sz w:val="28"/>
          <w:szCs w:val="28"/>
          <w:lang w:val="uk-UA"/>
        </w:rPr>
        <w:t xml:space="preserve">підрозділі </w:t>
      </w:r>
      <w:r w:rsidR="00EE1352" w:rsidRPr="00080462">
        <w:rPr>
          <w:rFonts w:ascii="Times New Roman" w:hAnsi="Times New Roman" w:cs="Times New Roman"/>
          <w:sz w:val="28"/>
          <w:szCs w:val="28"/>
          <w:lang w:val="uk-UA"/>
        </w:rPr>
        <w:t>Центру;</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здійсню</w:t>
      </w:r>
      <w:r w:rsidR="00B05C53">
        <w:rPr>
          <w:rFonts w:ascii="Times New Roman" w:hAnsi="Times New Roman" w:cs="Times New Roman"/>
          <w:sz w:val="28"/>
          <w:szCs w:val="28"/>
          <w:lang w:val="uk-UA"/>
        </w:rPr>
        <w:t>ють</w:t>
      </w:r>
      <w:r w:rsidRPr="00080462">
        <w:rPr>
          <w:rFonts w:ascii="Times New Roman" w:hAnsi="Times New Roman" w:cs="Times New Roman"/>
          <w:sz w:val="28"/>
          <w:szCs w:val="28"/>
          <w:lang w:val="uk-UA"/>
        </w:rPr>
        <w:t xml:space="preserve"> керівництво і систематичний контроль за якістю педагогічного процесу в дошкільному </w:t>
      </w:r>
      <w:r w:rsidR="00392307" w:rsidRPr="00080462">
        <w:rPr>
          <w:rFonts w:ascii="Times New Roman" w:hAnsi="Times New Roman" w:cs="Times New Roman"/>
          <w:sz w:val="28"/>
          <w:szCs w:val="28"/>
          <w:lang w:val="uk-UA"/>
        </w:rPr>
        <w:t xml:space="preserve">підрозділі </w:t>
      </w:r>
      <w:r w:rsidRPr="00080462">
        <w:rPr>
          <w:rFonts w:ascii="Times New Roman" w:hAnsi="Times New Roman" w:cs="Times New Roman"/>
          <w:sz w:val="28"/>
          <w:szCs w:val="28"/>
          <w:lang w:val="uk-UA"/>
        </w:rPr>
        <w:t xml:space="preserve">Центру; </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склада</w:t>
      </w:r>
      <w:r w:rsidR="00B05C53">
        <w:rPr>
          <w:rFonts w:ascii="Times New Roman" w:hAnsi="Times New Roman" w:cs="Times New Roman"/>
          <w:sz w:val="28"/>
          <w:szCs w:val="28"/>
          <w:lang w:val="uk-UA"/>
        </w:rPr>
        <w:t>ють</w:t>
      </w:r>
      <w:r w:rsidRPr="00080462">
        <w:rPr>
          <w:rFonts w:ascii="Times New Roman" w:hAnsi="Times New Roman" w:cs="Times New Roman"/>
          <w:sz w:val="28"/>
          <w:szCs w:val="28"/>
          <w:lang w:val="uk-UA"/>
        </w:rPr>
        <w:t xml:space="preserve"> графіки роботи</w:t>
      </w:r>
      <w:r w:rsidR="00392307" w:rsidRPr="00080462">
        <w:rPr>
          <w:rFonts w:ascii="Times New Roman" w:hAnsi="Times New Roman" w:cs="Times New Roman"/>
          <w:sz w:val="28"/>
          <w:szCs w:val="28"/>
          <w:lang w:val="uk-UA"/>
        </w:rPr>
        <w:t xml:space="preserve"> педагогічних працівників</w:t>
      </w:r>
      <w:r w:rsidRPr="00080462">
        <w:rPr>
          <w:rFonts w:ascii="Times New Roman" w:hAnsi="Times New Roman" w:cs="Times New Roman"/>
          <w:sz w:val="28"/>
          <w:szCs w:val="28"/>
          <w:lang w:val="uk-UA"/>
        </w:rPr>
        <w:t xml:space="preserve">, режими, плани роботи, посадові інструкції, інші документи, що регламентують його діяльність; </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координу</w:t>
      </w:r>
      <w:r w:rsidR="00B05C53">
        <w:rPr>
          <w:rFonts w:ascii="Times New Roman" w:hAnsi="Times New Roman" w:cs="Times New Roman"/>
          <w:sz w:val="28"/>
          <w:szCs w:val="28"/>
          <w:lang w:val="uk-UA"/>
        </w:rPr>
        <w:t>ють</w:t>
      </w:r>
      <w:r w:rsidRPr="00080462">
        <w:rPr>
          <w:rFonts w:ascii="Times New Roman" w:hAnsi="Times New Roman" w:cs="Times New Roman"/>
          <w:sz w:val="28"/>
          <w:szCs w:val="28"/>
          <w:lang w:val="uk-UA"/>
        </w:rPr>
        <w:t xml:space="preserve"> роботу з розроблення необхідної методичної документації, підготовки та проведення педагогічних рад і методичних заходів</w:t>
      </w:r>
      <w:r w:rsidR="00392307" w:rsidRPr="00080462">
        <w:rPr>
          <w:rFonts w:ascii="Times New Roman" w:hAnsi="Times New Roman" w:cs="Times New Roman"/>
          <w:sz w:val="28"/>
          <w:szCs w:val="28"/>
          <w:lang w:val="uk-UA"/>
        </w:rPr>
        <w:t>;</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Pr="00080462">
        <w:rPr>
          <w:rFonts w:ascii="Times New Roman" w:hAnsi="Times New Roman" w:cs="Times New Roman"/>
          <w:sz w:val="28"/>
          <w:szCs w:val="28"/>
          <w:lang w:val="uk-UA"/>
        </w:rPr>
        <w:sym w:font="Symbol" w:char="F02D"/>
      </w:r>
      <w:r w:rsidRPr="00080462">
        <w:rPr>
          <w:rFonts w:ascii="Times New Roman" w:hAnsi="Times New Roman" w:cs="Times New Roman"/>
          <w:sz w:val="28"/>
          <w:szCs w:val="28"/>
          <w:lang w:val="uk-UA"/>
        </w:rPr>
        <w:t xml:space="preserve"> відповіда</w:t>
      </w:r>
      <w:r w:rsidR="00B05C53">
        <w:rPr>
          <w:rFonts w:ascii="Times New Roman" w:hAnsi="Times New Roman" w:cs="Times New Roman"/>
          <w:sz w:val="28"/>
          <w:szCs w:val="28"/>
          <w:lang w:val="uk-UA"/>
        </w:rPr>
        <w:t>ють</w:t>
      </w:r>
      <w:r w:rsidRPr="00080462">
        <w:rPr>
          <w:rFonts w:ascii="Times New Roman" w:hAnsi="Times New Roman" w:cs="Times New Roman"/>
          <w:sz w:val="28"/>
          <w:szCs w:val="28"/>
          <w:lang w:val="uk-UA"/>
        </w:rPr>
        <w:t xml:space="preserve"> за реалізацію завдань дошкільної освіти, визначених законом України «Про дошкільну освіту» та забезпечення рівня дошкільної освіти у межах державних вимог до її змісту і обсягу; </w:t>
      </w:r>
    </w:p>
    <w:p w:rsidR="00EE1352" w:rsidRPr="00080462" w:rsidRDefault="00EE1352" w:rsidP="00B96500">
      <w:pPr>
        <w:spacing w:line="240" w:lineRule="auto"/>
        <w:jc w:val="center"/>
        <w:rPr>
          <w:rFonts w:ascii="Times New Roman" w:hAnsi="Times New Roman" w:cs="Times New Roman"/>
          <w:b/>
          <w:sz w:val="28"/>
          <w:szCs w:val="28"/>
          <w:lang w:val="uk-UA"/>
        </w:rPr>
      </w:pPr>
      <w:r w:rsidRPr="00080462">
        <w:rPr>
          <w:rFonts w:ascii="Times New Roman" w:hAnsi="Times New Roman" w:cs="Times New Roman"/>
          <w:b/>
          <w:sz w:val="28"/>
          <w:szCs w:val="28"/>
          <w:lang w:val="uk-UA"/>
        </w:rPr>
        <w:t xml:space="preserve">VIIІ. Фінансово–господарська діяльність та матеріально–технічна база дошкільного </w:t>
      </w:r>
      <w:r w:rsidR="00392307" w:rsidRPr="00080462">
        <w:rPr>
          <w:rFonts w:ascii="Times New Roman" w:hAnsi="Times New Roman" w:cs="Times New Roman"/>
          <w:b/>
          <w:sz w:val="28"/>
          <w:szCs w:val="28"/>
          <w:lang w:val="uk-UA"/>
        </w:rPr>
        <w:t xml:space="preserve">підрозділу </w:t>
      </w:r>
      <w:r w:rsidRPr="00080462">
        <w:rPr>
          <w:rFonts w:ascii="Times New Roman" w:hAnsi="Times New Roman" w:cs="Times New Roman"/>
          <w:b/>
          <w:sz w:val="28"/>
          <w:szCs w:val="28"/>
          <w:lang w:val="uk-UA"/>
        </w:rPr>
        <w:t>Центру</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lastRenderedPageBreak/>
        <w:t xml:space="preserve"> 8.1. Фінансово-господарська діяльність дошкільного </w:t>
      </w:r>
      <w:r w:rsidR="00B96500">
        <w:rPr>
          <w:rFonts w:ascii="Times New Roman" w:hAnsi="Times New Roman" w:cs="Times New Roman"/>
          <w:sz w:val="28"/>
          <w:szCs w:val="28"/>
          <w:lang w:val="uk-UA"/>
        </w:rPr>
        <w:t>підрозділу</w:t>
      </w:r>
      <w:r w:rsidRPr="00080462">
        <w:rPr>
          <w:rFonts w:ascii="Times New Roman" w:hAnsi="Times New Roman" w:cs="Times New Roman"/>
          <w:sz w:val="28"/>
          <w:szCs w:val="28"/>
          <w:lang w:val="uk-UA"/>
        </w:rPr>
        <w:t xml:space="preserve"> Центру провадиться відповідно до законодавства, Стат</w:t>
      </w:r>
      <w:r w:rsidR="00392307" w:rsidRPr="00080462">
        <w:rPr>
          <w:rFonts w:ascii="Times New Roman" w:hAnsi="Times New Roman" w:cs="Times New Roman"/>
          <w:sz w:val="28"/>
          <w:szCs w:val="28"/>
          <w:lang w:val="uk-UA"/>
        </w:rPr>
        <w:t xml:space="preserve">уту </w:t>
      </w:r>
      <w:r w:rsidR="00B96500">
        <w:rPr>
          <w:rFonts w:ascii="Times New Roman" w:hAnsi="Times New Roman" w:cs="Times New Roman"/>
          <w:sz w:val="28"/>
          <w:szCs w:val="28"/>
          <w:lang w:val="uk-UA"/>
        </w:rPr>
        <w:t>Ц</w:t>
      </w:r>
      <w:r w:rsidRPr="00080462">
        <w:rPr>
          <w:rFonts w:ascii="Times New Roman" w:hAnsi="Times New Roman" w:cs="Times New Roman"/>
          <w:sz w:val="28"/>
          <w:szCs w:val="28"/>
          <w:lang w:val="uk-UA"/>
        </w:rPr>
        <w:t>ентру</w:t>
      </w:r>
      <w:r w:rsidR="00392307" w:rsidRPr="00080462">
        <w:rPr>
          <w:rFonts w:ascii="Times New Roman" w:hAnsi="Times New Roman" w:cs="Times New Roman"/>
          <w:sz w:val="28"/>
          <w:szCs w:val="28"/>
          <w:lang w:val="uk-UA"/>
        </w:rPr>
        <w:t xml:space="preserve"> та</w:t>
      </w:r>
      <w:r w:rsidRPr="00080462">
        <w:rPr>
          <w:rFonts w:ascii="Times New Roman" w:hAnsi="Times New Roman" w:cs="Times New Roman"/>
          <w:sz w:val="28"/>
          <w:szCs w:val="28"/>
          <w:lang w:val="uk-UA"/>
        </w:rPr>
        <w:t xml:space="preserve"> цього Положення.</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8.2. Фінансово-господарська діяльність дошкільного </w:t>
      </w:r>
      <w:r w:rsidR="00392307" w:rsidRPr="00080462">
        <w:rPr>
          <w:rFonts w:ascii="Times New Roman" w:hAnsi="Times New Roman" w:cs="Times New Roman"/>
          <w:sz w:val="28"/>
          <w:szCs w:val="28"/>
          <w:lang w:val="uk-UA"/>
        </w:rPr>
        <w:t xml:space="preserve"> підрозділу </w:t>
      </w:r>
      <w:r w:rsidRPr="00080462">
        <w:rPr>
          <w:rFonts w:ascii="Times New Roman" w:hAnsi="Times New Roman" w:cs="Times New Roman"/>
          <w:sz w:val="28"/>
          <w:szCs w:val="28"/>
          <w:lang w:val="uk-UA"/>
        </w:rPr>
        <w:t>Центру провадиться на основі та в межах кошторису Центру, який складається і затверджується відповідно до чинного законодавства.</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8.3. Джерелами фінансування дошкільного </w:t>
      </w:r>
      <w:r w:rsidR="00392307" w:rsidRPr="00080462">
        <w:rPr>
          <w:rFonts w:ascii="Times New Roman" w:hAnsi="Times New Roman" w:cs="Times New Roman"/>
          <w:sz w:val="28"/>
          <w:szCs w:val="28"/>
          <w:lang w:val="uk-UA"/>
        </w:rPr>
        <w:t xml:space="preserve">підрозділу </w:t>
      </w:r>
      <w:r w:rsidRPr="00080462">
        <w:rPr>
          <w:rFonts w:ascii="Times New Roman" w:hAnsi="Times New Roman" w:cs="Times New Roman"/>
          <w:sz w:val="28"/>
          <w:szCs w:val="28"/>
          <w:lang w:val="uk-UA"/>
        </w:rPr>
        <w:t xml:space="preserve">Центру є кошти, визначені Статутом </w:t>
      </w:r>
      <w:r w:rsidR="00B96500">
        <w:rPr>
          <w:rFonts w:ascii="Times New Roman" w:hAnsi="Times New Roman" w:cs="Times New Roman"/>
          <w:sz w:val="28"/>
          <w:szCs w:val="28"/>
          <w:lang w:val="uk-UA"/>
        </w:rPr>
        <w:t>Центру</w:t>
      </w:r>
      <w:r w:rsidRPr="00080462">
        <w:rPr>
          <w:rFonts w:ascii="Times New Roman" w:hAnsi="Times New Roman" w:cs="Times New Roman"/>
          <w:sz w:val="28"/>
          <w:szCs w:val="28"/>
          <w:lang w:val="uk-UA"/>
        </w:rPr>
        <w:t>.</w:t>
      </w:r>
    </w:p>
    <w:p w:rsidR="00392307"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8.4. Штатний розпис дошкільного </w:t>
      </w:r>
      <w:r w:rsidR="00392307" w:rsidRPr="00080462">
        <w:rPr>
          <w:rFonts w:ascii="Times New Roman" w:hAnsi="Times New Roman" w:cs="Times New Roman"/>
          <w:sz w:val="28"/>
          <w:szCs w:val="28"/>
          <w:lang w:val="uk-UA"/>
        </w:rPr>
        <w:t xml:space="preserve">підрозділу </w:t>
      </w:r>
      <w:r w:rsidRPr="00080462">
        <w:rPr>
          <w:rFonts w:ascii="Times New Roman" w:hAnsi="Times New Roman" w:cs="Times New Roman"/>
          <w:sz w:val="28"/>
          <w:szCs w:val="28"/>
          <w:lang w:val="uk-UA"/>
        </w:rPr>
        <w:t xml:space="preserve">Центру є складовою штатного розпису </w:t>
      </w:r>
      <w:r w:rsidR="00B96500">
        <w:rPr>
          <w:rFonts w:ascii="Times New Roman" w:hAnsi="Times New Roman" w:cs="Times New Roman"/>
          <w:sz w:val="28"/>
          <w:szCs w:val="28"/>
          <w:lang w:val="uk-UA"/>
        </w:rPr>
        <w:t>Ц</w:t>
      </w:r>
      <w:r w:rsidRPr="00080462">
        <w:rPr>
          <w:rFonts w:ascii="Times New Roman" w:hAnsi="Times New Roman" w:cs="Times New Roman"/>
          <w:sz w:val="28"/>
          <w:szCs w:val="28"/>
          <w:lang w:val="uk-UA"/>
        </w:rPr>
        <w:t>ентру, який розробляється</w:t>
      </w:r>
      <w:r w:rsidR="00B96500">
        <w:rPr>
          <w:rFonts w:ascii="Times New Roman" w:hAnsi="Times New Roman" w:cs="Times New Roman"/>
          <w:sz w:val="28"/>
          <w:szCs w:val="28"/>
          <w:lang w:val="uk-UA"/>
        </w:rPr>
        <w:t xml:space="preserve"> Ц</w:t>
      </w:r>
      <w:r w:rsidR="00392307" w:rsidRPr="00080462">
        <w:rPr>
          <w:rFonts w:ascii="Times New Roman" w:hAnsi="Times New Roman" w:cs="Times New Roman"/>
          <w:sz w:val="28"/>
          <w:szCs w:val="28"/>
          <w:lang w:val="uk-UA"/>
        </w:rPr>
        <w:t>ентром</w:t>
      </w:r>
      <w:r w:rsidRPr="00080462">
        <w:rPr>
          <w:rFonts w:ascii="Times New Roman" w:hAnsi="Times New Roman" w:cs="Times New Roman"/>
          <w:sz w:val="28"/>
          <w:szCs w:val="28"/>
          <w:lang w:val="uk-UA"/>
        </w:rPr>
        <w:t xml:space="preserve"> відповідно до чи</w:t>
      </w:r>
      <w:r w:rsidR="00B96500">
        <w:rPr>
          <w:rFonts w:ascii="Times New Roman" w:hAnsi="Times New Roman" w:cs="Times New Roman"/>
          <w:sz w:val="28"/>
          <w:szCs w:val="28"/>
          <w:lang w:val="uk-UA"/>
        </w:rPr>
        <w:t>нного законодавства і затверджує</w:t>
      </w:r>
      <w:r w:rsidRPr="00080462">
        <w:rPr>
          <w:rFonts w:ascii="Times New Roman" w:hAnsi="Times New Roman" w:cs="Times New Roman"/>
          <w:sz w:val="28"/>
          <w:szCs w:val="28"/>
          <w:lang w:val="uk-UA"/>
        </w:rPr>
        <w:t>ться у встановленому чинним законодавством порядку.</w:t>
      </w:r>
    </w:p>
    <w:p w:rsidR="00A46ACB" w:rsidRPr="00080462" w:rsidRDefault="00EE1352"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8.5.Дошкільн</w:t>
      </w:r>
      <w:r w:rsidR="00A46ACB" w:rsidRPr="00080462">
        <w:rPr>
          <w:rFonts w:ascii="Times New Roman" w:hAnsi="Times New Roman" w:cs="Times New Roman"/>
          <w:sz w:val="28"/>
          <w:szCs w:val="28"/>
          <w:lang w:val="uk-UA"/>
        </w:rPr>
        <w:t xml:space="preserve">ий підрозділ </w:t>
      </w:r>
      <w:r w:rsidR="00B96500">
        <w:rPr>
          <w:rFonts w:ascii="Times New Roman" w:hAnsi="Times New Roman" w:cs="Times New Roman"/>
          <w:sz w:val="28"/>
          <w:szCs w:val="28"/>
          <w:lang w:val="uk-UA"/>
        </w:rPr>
        <w:t>Ц</w:t>
      </w:r>
      <w:r w:rsidRPr="00080462">
        <w:rPr>
          <w:rFonts w:ascii="Times New Roman" w:hAnsi="Times New Roman" w:cs="Times New Roman"/>
          <w:sz w:val="28"/>
          <w:szCs w:val="28"/>
          <w:lang w:val="uk-UA"/>
        </w:rPr>
        <w:t>ентру користується закріпленими</w:t>
      </w:r>
      <w:r w:rsidR="00A46ACB" w:rsidRPr="00080462">
        <w:rPr>
          <w:rFonts w:ascii="Times New Roman" w:hAnsi="Times New Roman" w:cs="Times New Roman"/>
          <w:sz w:val="28"/>
          <w:szCs w:val="28"/>
          <w:lang w:val="uk-UA"/>
        </w:rPr>
        <w:t xml:space="preserve"> за ним приміщеннями та майном </w:t>
      </w:r>
      <w:r w:rsidR="00B96500">
        <w:rPr>
          <w:rFonts w:ascii="Times New Roman" w:hAnsi="Times New Roman" w:cs="Times New Roman"/>
          <w:sz w:val="28"/>
          <w:szCs w:val="28"/>
          <w:lang w:val="uk-UA"/>
        </w:rPr>
        <w:t>Ц</w:t>
      </w:r>
      <w:r w:rsidRPr="00080462">
        <w:rPr>
          <w:rFonts w:ascii="Times New Roman" w:hAnsi="Times New Roman" w:cs="Times New Roman"/>
          <w:sz w:val="28"/>
          <w:szCs w:val="28"/>
          <w:lang w:val="uk-UA"/>
        </w:rPr>
        <w:t xml:space="preserve">ентру </w:t>
      </w:r>
      <w:r w:rsidR="00A46ACB" w:rsidRPr="00080462">
        <w:rPr>
          <w:rFonts w:ascii="Times New Roman" w:hAnsi="Times New Roman" w:cs="Times New Roman"/>
          <w:sz w:val="28"/>
          <w:szCs w:val="28"/>
          <w:lang w:val="uk-UA"/>
        </w:rPr>
        <w:t>.</w:t>
      </w:r>
    </w:p>
    <w:p w:rsidR="00B96500" w:rsidRPr="00080462" w:rsidRDefault="00B96500" w:rsidP="00080462">
      <w:pPr>
        <w:spacing w:line="240" w:lineRule="auto"/>
        <w:jc w:val="both"/>
        <w:rPr>
          <w:rFonts w:ascii="Times New Roman" w:hAnsi="Times New Roman" w:cs="Times New Roman"/>
          <w:sz w:val="28"/>
          <w:szCs w:val="28"/>
          <w:lang w:val="uk-UA"/>
        </w:rPr>
      </w:pPr>
    </w:p>
    <w:p w:rsidR="00BF6876" w:rsidRPr="00080462" w:rsidRDefault="00BF6876" w:rsidP="00080462">
      <w:pPr>
        <w:spacing w:line="240" w:lineRule="auto"/>
        <w:jc w:val="both"/>
        <w:rPr>
          <w:rFonts w:ascii="Times New Roman" w:hAnsi="Times New Roman" w:cs="Times New Roman"/>
          <w:b/>
          <w:sz w:val="28"/>
          <w:szCs w:val="28"/>
          <w:lang w:val="uk-UA"/>
        </w:rPr>
      </w:pPr>
      <w:r w:rsidRPr="00080462">
        <w:rPr>
          <w:rFonts w:ascii="Times New Roman" w:hAnsi="Times New Roman" w:cs="Times New Roman"/>
          <w:b/>
          <w:sz w:val="28"/>
          <w:szCs w:val="28"/>
          <w:lang w:val="uk-UA"/>
        </w:rPr>
        <w:t xml:space="preserve">      </w:t>
      </w:r>
      <w:r w:rsidR="00A46ACB" w:rsidRPr="00080462">
        <w:rPr>
          <w:rFonts w:ascii="Times New Roman" w:hAnsi="Times New Roman" w:cs="Times New Roman"/>
          <w:b/>
          <w:sz w:val="28"/>
          <w:szCs w:val="28"/>
          <w:lang w:val="uk-UA"/>
        </w:rPr>
        <w:t xml:space="preserve"> </w:t>
      </w:r>
      <w:r w:rsidRPr="00080462">
        <w:rPr>
          <w:rFonts w:ascii="Times New Roman" w:hAnsi="Times New Roman" w:cs="Times New Roman"/>
          <w:b/>
          <w:sz w:val="28"/>
          <w:szCs w:val="28"/>
          <w:lang w:val="uk-UA"/>
        </w:rPr>
        <w:t xml:space="preserve">  ІХ.  Контроль за діяльністю дошкільного </w:t>
      </w:r>
      <w:r w:rsidR="00B96500">
        <w:rPr>
          <w:rFonts w:ascii="Times New Roman" w:hAnsi="Times New Roman" w:cs="Times New Roman"/>
          <w:b/>
          <w:sz w:val="28"/>
          <w:szCs w:val="28"/>
          <w:lang w:val="uk-UA"/>
        </w:rPr>
        <w:t>підрозділу Ц</w:t>
      </w:r>
      <w:r w:rsidRPr="00080462">
        <w:rPr>
          <w:rFonts w:ascii="Times New Roman" w:hAnsi="Times New Roman" w:cs="Times New Roman"/>
          <w:b/>
          <w:sz w:val="28"/>
          <w:szCs w:val="28"/>
          <w:lang w:val="uk-UA"/>
        </w:rPr>
        <w:t xml:space="preserve">ентру </w:t>
      </w:r>
    </w:p>
    <w:p w:rsidR="00A46ACB" w:rsidRPr="00080462" w:rsidRDefault="00A46AC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9</w:t>
      </w:r>
      <w:r w:rsidR="00BF6876" w:rsidRPr="00080462">
        <w:rPr>
          <w:rFonts w:ascii="Times New Roman" w:hAnsi="Times New Roman" w:cs="Times New Roman"/>
          <w:sz w:val="28"/>
          <w:szCs w:val="28"/>
          <w:lang w:val="uk-UA"/>
        </w:rPr>
        <w:t>.1. Контроль за дія</w:t>
      </w:r>
      <w:r w:rsidRPr="00080462">
        <w:rPr>
          <w:rFonts w:ascii="Times New Roman" w:hAnsi="Times New Roman" w:cs="Times New Roman"/>
          <w:sz w:val="28"/>
          <w:szCs w:val="28"/>
          <w:lang w:val="uk-UA"/>
        </w:rPr>
        <w:t xml:space="preserve">льністю дошкільного </w:t>
      </w:r>
      <w:r w:rsidR="00B96500">
        <w:rPr>
          <w:rFonts w:ascii="Times New Roman" w:hAnsi="Times New Roman" w:cs="Times New Roman"/>
          <w:sz w:val="28"/>
          <w:szCs w:val="28"/>
          <w:lang w:val="uk-UA"/>
        </w:rPr>
        <w:t>підрозділу</w:t>
      </w:r>
      <w:r w:rsidRPr="00080462">
        <w:rPr>
          <w:rFonts w:ascii="Times New Roman" w:hAnsi="Times New Roman" w:cs="Times New Roman"/>
          <w:sz w:val="28"/>
          <w:szCs w:val="28"/>
          <w:lang w:val="uk-UA"/>
        </w:rPr>
        <w:t xml:space="preserve"> </w:t>
      </w:r>
      <w:r w:rsidR="00B96500">
        <w:rPr>
          <w:rFonts w:ascii="Times New Roman" w:hAnsi="Times New Roman" w:cs="Times New Roman"/>
          <w:sz w:val="28"/>
          <w:szCs w:val="28"/>
          <w:lang w:val="uk-UA"/>
        </w:rPr>
        <w:t>Ц</w:t>
      </w:r>
      <w:r w:rsidR="00BF6876" w:rsidRPr="00080462">
        <w:rPr>
          <w:rFonts w:ascii="Times New Roman" w:hAnsi="Times New Roman" w:cs="Times New Roman"/>
          <w:sz w:val="28"/>
          <w:szCs w:val="28"/>
          <w:lang w:val="uk-UA"/>
        </w:rPr>
        <w:t>ентру у сфері дошкільної осв</w:t>
      </w:r>
      <w:r w:rsidRPr="00080462">
        <w:rPr>
          <w:rFonts w:ascii="Times New Roman" w:hAnsi="Times New Roman" w:cs="Times New Roman"/>
          <w:sz w:val="28"/>
          <w:szCs w:val="28"/>
          <w:lang w:val="uk-UA"/>
        </w:rPr>
        <w:t xml:space="preserve">іти як структурного підрозділу </w:t>
      </w:r>
      <w:r w:rsidR="00BF5802">
        <w:rPr>
          <w:rFonts w:ascii="Times New Roman" w:hAnsi="Times New Roman" w:cs="Times New Roman"/>
          <w:sz w:val="28"/>
          <w:szCs w:val="28"/>
          <w:lang w:val="uk-UA"/>
        </w:rPr>
        <w:t>Ц</w:t>
      </w:r>
      <w:r w:rsidR="00BF6876" w:rsidRPr="00080462">
        <w:rPr>
          <w:rFonts w:ascii="Times New Roman" w:hAnsi="Times New Roman" w:cs="Times New Roman"/>
          <w:sz w:val="28"/>
          <w:szCs w:val="28"/>
          <w:lang w:val="uk-UA"/>
        </w:rPr>
        <w:t>ентру здійснюється відповідно до чинного законодавс</w:t>
      </w:r>
      <w:r w:rsidRPr="00080462">
        <w:rPr>
          <w:rFonts w:ascii="Times New Roman" w:hAnsi="Times New Roman" w:cs="Times New Roman"/>
          <w:sz w:val="28"/>
          <w:szCs w:val="28"/>
          <w:lang w:val="uk-UA"/>
        </w:rPr>
        <w:t xml:space="preserve">тва в галузі освіти та Статуту </w:t>
      </w:r>
      <w:r w:rsidR="00BF5802">
        <w:rPr>
          <w:rFonts w:ascii="Times New Roman" w:hAnsi="Times New Roman" w:cs="Times New Roman"/>
          <w:sz w:val="28"/>
          <w:szCs w:val="28"/>
          <w:lang w:val="uk-UA"/>
        </w:rPr>
        <w:t>Ц</w:t>
      </w:r>
      <w:r w:rsidR="00BF6876" w:rsidRPr="00080462">
        <w:rPr>
          <w:rFonts w:ascii="Times New Roman" w:hAnsi="Times New Roman" w:cs="Times New Roman"/>
          <w:sz w:val="28"/>
          <w:szCs w:val="28"/>
          <w:lang w:val="uk-UA"/>
        </w:rPr>
        <w:t>ентру.</w:t>
      </w:r>
    </w:p>
    <w:p w:rsidR="00A46ACB" w:rsidRPr="00080462" w:rsidRDefault="00A46AC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9</w:t>
      </w:r>
      <w:r w:rsidR="00BF6876" w:rsidRPr="00080462">
        <w:rPr>
          <w:rFonts w:ascii="Times New Roman" w:hAnsi="Times New Roman" w:cs="Times New Roman"/>
          <w:sz w:val="28"/>
          <w:szCs w:val="28"/>
          <w:lang w:val="uk-UA"/>
        </w:rPr>
        <w:t xml:space="preserve">.2. Аналіз, </w:t>
      </w:r>
      <w:r w:rsidR="00BF5802">
        <w:rPr>
          <w:rFonts w:ascii="Times New Roman" w:hAnsi="Times New Roman" w:cs="Times New Roman"/>
          <w:sz w:val="28"/>
          <w:szCs w:val="28"/>
          <w:lang w:val="uk-UA"/>
        </w:rPr>
        <w:t xml:space="preserve">внутрішній </w:t>
      </w:r>
      <w:r w:rsidR="00BF6876" w:rsidRPr="00080462">
        <w:rPr>
          <w:rFonts w:ascii="Times New Roman" w:hAnsi="Times New Roman" w:cs="Times New Roman"/>
          <w:sz w:val="28"/>
          <w:szCs w:val="28"/>
          <w:lang w:val="uk-UA"/>
        </w:rPr>
        <w:t xml:space="preserve">моніторинг якості освітньої діяльності дошкільного </w:t>
      </w:r>
      <w:r w:rsidR="00BF5802">
        <w:rPr>
          <w:rFonts w:ascii="Times New Roman" w:hAnsi="Times New Roman" w:cs="Times New Roman"/>
          <w:sz w:val="28"/>
          <w:szCs w:val="28"/>
          <w:lang w:val="uk-UA"/>
        </w:rPr>
        <w:t>підрозділу Центру здійснює адміністрація Центру.</w:t>
      </w:r>
      <w:r w:rsidR="00BF6876" w:rsidRPr="00080462">
        <w:rPr>
          <w:rFonts w:ascii="Times New Roman" w:hAnsi="Times New Roman" w:cs="Times New Roman"/>
          <w:sz w:val="28"/>
          <w:szCs w:val="28"/>
          <w:lang w:val="uk-UA"/>
        </w:rPr>
        <w:t>.</w:t>
      </w:r>
    </w:p>
    <w:p w:rsidR="00A46ACB" w:rsidRPr="00080462" w:rsidRDefault="00A46ACB" w:rsidP="00080462">
      <w:pPr>
        <w:spacing w:line="240" w:lineRule="auto"/>
        <w:jc w:val="both"/>
        <w:rPr>
          <w:rFonts w:ascii="Times New Roman" w:hAnsi="Times New Roman" w:cs="Times New Roman"/>
          <w:sz w:val="28"/>
          <w:szCs w:val="28"/>
          <w:lang w:val="uk-UA"/>
        </w:rPr>
      </w:pPr>
    </w:p>
    <w:p w:rsidR="00BF6876" w:rsidRPr="00080462" w:rsidRDefault="00A46ACB" w:rsidP="00BF5802">
      <w:pPr>
        <w:spacing w:line="240" w:lineRule="auto"/>
        <w:jc w:val="center"/>
        <w:rPr>
          <w:rFonts w:ascii="Times New Roman" w:hAnsi="Times New Roman" w:cs="Times New Roman"/>
          <w:b/>
          <w:sz w:val="28"/>
          <w:szCs w:val="28"/>
          <w:lang w:val="uk-UA"/>
        </w:rPr>
      </w:pPr>
      <w:r w:rsidRPr="00080462">
        <w:rPr>
          <w:rFonts w:ascii="Times New Roman" w:hAnsi="Times New Roman" w:cs="Times New Roman"/>
          <w:b/>
          <w:sz w:val="28"/>
          <w:szCs w:val="28"/>
          <w:lang w:val="uk-UA"/>
        </w:rPr>
        <w:t>Х</w:t>
      </w:r>
      <w:r w:rsidR="00BF6876" w:rsidRPr="00080462">
        <w:rPr>
          <w:rFonts w:ascii="Times New Roman" w:hAnsi="Times New Roman" w:cs="Times New Roman"/>
          <w:b/>
          <w:sz w:val="28"/>
          <w:szCs w:val="28"/>
          <w:lang w:val="uk-UA"/>
        </w:rPr>
        <w:t xml:space="preserve">. Реорганізація або ліквідація дошкільного </w:t>
      </w:r>
      <w:r w:rsidR="00BF5802">
        <w:rPr>
          <w:rFonts w:ascii="Times New Roman" w:hAnsi="Times New Roman" w:cs="Times New Roman"/>
          <w:b/>
          <w:sz w:val="28"/>
          <w:szCs w:val="28"/>
          <w:lang w:val="uk-UA"/>
        </w:rPr>
        <w:t>підрозділу</w:t>
      </w:r>
      <w:r w:rsidR="00BF6876" w:rsidRPr="00080462">
        <w:rPr>
          <w:rFonts w:ascii="Times New Roman" w:hAnsi="Times New Roman" w:cs="Times New Roman"/>
          <w:b/>
          <w:sz w:val="28"/>
          <w:szCs w:val="28"/>
          <w:lang w:val="uk-UA"/>
        </w:rPr>
        <w:t xml:space="preserve"> Центру</w:t>
      </w:r>
    </w:p>
    <w:p w:rsidR="00A46ACB" w:rsidRPr="00080462" w:rsidRDefault="00A46AC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10</w:t>
      </w:r>
      <w:r w:rsidR="00BF6876" w:rsidRPr="00080462">
        <w:rPr>
          <w:rFonts w:ascii="Times New Roman" w:hAnsi="Times New Roman" w:cs="Times New Roman"/>
          <w:sz w:val="28"/>
          <w:szCs w:val="28"/>
          <w:lang w:val="uk-UA"/>
        </w:rPr>
        <w:t>.1. Реорга</w:t>
      </w:r>
      <w:r w:rsidR="00BF5802">
        <w:rPr>
          <w:rFonts w:ascii="Times New Roman" w:hAnsi="Times New Roman" w:cs="Times New Roman"/>
          <w:sz w:val="28"/>
          <w:szCs w:val="28"/>
          <w:lang w:val="uk-UA"/>
        </w:rPr>
        <w:t>нізація дошкільного підрозділу Ц</w:t>
      </w:r>
      <w:r w:rsidR="00BF6876" w:rsidRPr="00080462">
        <w:rPr>
          <w:rFonts w:ascii="Times New Roman" w:hAnsi="Times New Roman" w:cs="Times New Roman"/>
          <w:sz w:val="28"/>
          <w:szCs w:val="28"/>
          <w:lang w:val="uk-UA"/>
        </w:rPr>
        <w:t xml:space="preserve">ентру здійснюється в разі </w:t>
      </w:r>
      <w:r w:rsidR="00BF5802">
        <w:rPr>
          <w:rFonts w:ascii="Times New Roman" w:hAnsi="Times New Roman" w:cs="Times New Roman"/>
          <w:sz w:val="28"/>
          <w:szCs w:val="28"/>
          <w:lang w:val="uk-UA"/>
        </w:rPr>
        <w:t>зміни організаційної структури Ц</w:t>
      </w:r>
      <w:r w:rsidR="00BF6876" w:rsidRPr="00080462">
        <w:rPr>
          <w:rFonts w:ascii="Times New Roman" w:hAnsi="Times New Roman" w:cs="Times New Roman"/>
          <w:sz w:val="28"/>
          <w:szCs w:val="28"/>
          <w:lang w:val="uk-UA"/>
        </w:rPr>
        <w:t>ентру.</w:t>
      </w:r>
    </w:p>
    <w:p w:rsidR="00A46ACB" w:rsidRPr="00080462" w:rsidRDefault="00BF6876"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w:t>
      </w:r>
      <w:r w:rsidR="00A46ACB" w:rsidRPr="00080462">
        <w:rPr>
          <w:rFonts w:ascii="Times New Roman" w:hAnsi="Times New Roman" w:cs="Times New Roman"/>
          <w:sz w:val="28"/>
          <w:szCs w:val="28"/>
          <w:lang w:val="uk-UA"/>
        </w:rPr>
        <w:t>10</w:t>
      </w:r>
      <w:r w:rsidRPr="00080462">
        <w:rPr>
          <w:rFonts w:ascii="Times New Roman" w:hAnsi="Times New Roman" w:cs="Times New Roman"/>
          <w:sz w:val="28"/>
          <w:szCs w:val="28"/>
          <w:lang w:val="uk-UA"/>
        </w:rPr>
        <w:t>.2. Рішення про реорга</w:t>
      </w:r>
      <w:r w:rsidR="00A46ACB" w:rsidRPr="00080462">
        <w:rPr>
          <w:rFonts w:ascii="Times New Roman" w:hAnsi="Times New Roman" w:cs="Times New Roman"/>
          <w:sz w:val="28"/>
          <w:szCs w:val="28"/>
          <w:lang w:val="uk-UA"/>
        </w:rPr>
        <w:t xml:space="preserve">нізацію дошкільного </w:t>
      </w:r>
      <w:r w:rsidR="00BF5802">
        <w:rPr>
          <w:rFonts w:ascii="Times New Roman" w:hAnsi="Times New Roman" w:cs="Times New Roman"/>
          <w:sz w:val="28"/>
          <w:szCs w:val="28"/>
          <w:lang w:val="uk-UA"/>
        </w:rPr>
        <w:t>підрозділу Ц</w:t>
      </w:r>
      <w:r w:rsidRPr="00080462">
        <w:rPr>
          <w:rFonts w:ascii="Times New Roman" w:hAnsi="Times New Roman" w:cs="Times New Roman"/>
          <w:sz w:val="28"/>
          <w:szCs w:val="28"/>
          <w:lang w:val="uk-UA"/>
        </w:rPr>
        <w:t xml:space="preserve">ентру </w:t>
      </w:r>
      <w:r w:rsidR="00A46ACB" w:rsidRPr="00080462">
        <w:rPr>
          <w:rFonts w:ascii="Times New Roman" w:hAnsi="Times New Roman" w:cs="Times New Roman"/>
          <w:sz w:val="28"/>
          <w:szCs w:val="28"/>
          <w:lang w:val="uk-UA"/>
        </w:rPr>
        <w:t xml:space="preserve">приймає директор </w:t>
      </w:r>
      <w:r w:rsidR="00BF5802">
        <w:rPr>
          <w:rFonts w:ascii="Times New Roman" w:hAnsi="Times New Roman" w:cs="Times New Roman"/>
          <w:sz w:val="28"/>
          <w:szCs w:val="28"/>
          <w:lang w:val="uk-UA"/>
        </w:rPr>
        <w:t>Ц</w:t>
      </w:r>
      <w:r w:rsidRPr="00080462">
        <w:rPr>
          <w:rFonts w:ascii="Times New Roman" w:hAnsi="Times New Roman" w:cs="Times New Roman"/>
          <w:sz w:val="28"/>
          <w:szCs w:val="28"/>
          <w:lang w:val="uk-UA"/>
        </w:rPr>
        <w:t xml:space="preserve">ентру за погодженням </w:t>
      </w:r>
      <w:r w:rsidR="00BF5802">
        <w:rPr>
          <w:rFonts w:ascii="Times New Roman" w:hAnsi="Times New Roman" w:cs="Times New Roman"/>
          <w:sz w:val="28"/>
          <w:szCs w:val="28"/>
          <w:lang w:val="uk-UA"/>
        </w:rPr>
        <w:t>із засновником закладу</w:t>
      </w:r>
      <w:r w:rsidR="00A46ACB" w:rsidRPr="00080462">
        <w:rPr>
          <w:rFonts w:ascii="Times New Roman" w:hAnsi="Times New Roman" w:cs="Times New Roman"/>
          <w:sz w:val="28"/>
          <w:szCs w:val="28"/>
          <w:lang w:val="uk-UA"/>
        </w:rPr>
        <w:t>.</w:t>
      </w:r>
    </w:p>
    <w:p w:rsidR="00A46ACB" w:rsidRPr="00080462" w:rsidRDefault="00A46AC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 xml:space="preserve"> 10</w:t>
      </w:r>
      <w:r w:rsidR="00BF6876" w:rsidRPr="00080462">
        <w:rPr>
          <w:rFonts w:ascii="Times New Roman" w:hAnsi="Times New Roman" w:cs="Times New Roman"/>
          <w:sz w:val="28"/>
          <w:szCs w:val="28"/>
          <w:lang w:val="uk-UA"/>
        </w:rPr>
        <w:t>.3. Про зміни  істотних умов праці, пов’язані з реорган</w:t>
      </w:r>
      <w:r w:rsidRPr="00080462">
        <w:rPr>
          <w:rFonts w:ascii="Times New Roman" w:hAnsi="Times New Roman" w:cs="Times New Roman"/>
          <w:sz w:val="28"/>
          <w:szCs w:val="28"/>
          <w:lang w:val="uk-UA"/>
        </w:rPr>
        <w:t xml:space="preserve">ізацією дошкільного </w:t>
      </w:r>
      <w:r w:rsidR="00CF4888">
        <w:rPr>
          <w:rFonts w:ascii="Times New Roman" w:hAnsi="Times New Roman" w:cs="Times New Roman"/>
          <w:sz w:val="28"/>
          <w:szCs w:val="28"/>
          <w:lang w:val="uk-UA"/>
        </w:rPr>
        <w:t>підрозділу</w:t>
      </w:r>
      <w:r w:rsidRPr="00080462">
        <w:rPr>
          <w:rFonts w:ascii="Times New Roman" w:hAnsi="Times New Roman" w:cs="Times New Roman"/>
          <w:sz w:val="28"/>
          <w:szCs w:val="28"/>
          <w:lang w:val="uk-UA"/>
        </w:rPr>
        <w:t xml:space="preserve"> </w:t>
      </w:r>
      <w:r w:rsidR="00CF4888">
        <w:rPr>
          <w:rFonts w:ascii="Times New Roman" w:hAnsi="Times New Roman" w:cs="Times New Roman"/>
          <w:sz w:val="28"/>
          <w:szCs w:val="28"/>
          <w:lang w:val="uk-UA"/>
        </w:rPr>
        <w:t>Ц</w:t>
      </w:r>
      <w:r w:rsidR="00BF6876" w:rsidRPr="00080462">
        <w:rPr>
          <w:rFonts w:ascii="Times New Roman" w:hAnsi="Times New Roman" w:cs="Times New Roman"/>
          <w:sz w:val="28"/>
          <w:szCs w:val="28"/>
          <w:lang w:val="uk-UA"/>
        </w:rPr>
        <w:t xml:space="preserve">ентру, працівників персонально попереджають </w:t>
      </w:r>
      <w:r w:rsidRPr="00080462">
        <w:rPr>
          <w:rFonts w:ascii="Times New Roman" w:hAnsi="Times New Roman" w:cs="Times New Roman"/>
          <w:sz w:val="28"/>
          <w:szCs w:val="28"/>
          <w:lang w:val="uk-UA"/>
        </w:rPr>
        <w:t xml:space="preserve">не пізніше ніж за два місяці. </w:t>
      </w:r>
    </w:p>
    <w:p w:rsidR="00EE1352" w:rsidRPr="00080462" w:rsidRDefault="00A46ACB" w:rsidP="00080462">
      <w:pPr>
        <w:spacing w:line="240" w:lineRule="auto"/>
        <w:jc w:val="both"/>
        <w:rPr>
          <w:rFonts w:ascii="Times New Roman" w:hAnsi="Times New Roman" w:cs="Times New Roman"/>
          <w:sz w:val="28"/>
          <w:szCs w:val="28"/>
          <w:lang w:val="uk-UA"/>
        </w:rPr>
      </w:pPr>
      <w:r w:rsidRPr="00080462">
        <w:rPr>
          <w:rFonts w:ascii="Times New Roman" w:hAnsi="Times New Roman" w:cs="Times New Roman"/>
          <w:sz w:val="28"/>
          <w:szCs w:val="28"/>
          <w:lang w:val="uk-UA"/>
        </w:rPr>
        <w:t>10</w:t>
      </w:r>
      <w:r w:rsidR="00BF6876" w:rsidRPr="00080462">
        <w:rPr>
          <w:rFonts w:ascii="Times New Roman" w:hAnsi="Times New Roman" w:cs="Times New Roman"/>
          <w:sz w:val="28"/>
          <w:szCs w:val="28"/>
          <w:lang w:val="uk-UA"/>
        </w:rPr>
        <w:t xml:space="preserve">.4. Порядок і строки реорганізації дошкільного </w:t>
      </w:r>
      <w:r w:rsidR="00CF4888">
        <w:rPr>
          <w:rFonts w:ascii="Times New Roman" w:hAnsi="Times New Roman" w:cs="Times New Roman"/>
          <w:sz w:val="28"/>
          <w:szCs w:val="28"/>
          <w:lang w:val="uk-UA"/>
        </w:rPr>
        <w:t>підрозділу Центру</w:t>
      </w:r>
      <w:r w:rsidR="00BF6876" w:rsidRPr="00080462">
        <w:rPr>
          <w:rFonts w:ascii="Times New Roman" w:hAnsi="Times New Roman" w:cs="Times New Roman"/>
          <w:sz w:val="28"/>
          <w:szCs w:val="28"/>
          <w:lang w:val="uk-UA"/>
        </w:rPr>
        <w:t xml:space="preserve"> визначаються чинним законодавством України.</w:t>
      </w:r>
    </w:p>
    <w:sectPr w:rsidR="00EE1352" w:rsidRPr="00080462" w:rsidSect="003F1D4D">
      <w:pgSz w:w="11907" w:h="16839" w:code="9"/>
      <w:pgMar w:top="567" w:right="567"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1EA" w:rsidRDefault="00D911EA" w:rsidP="00292DB8">
      <w:pPr>
        <w:spacing w:after="0" w:line="240" w:lineRule="auto"/>
      </w:pPr>
      <w:r>
        <w:separator/>
      </w:r>
    </w:p>
  </w:endnote>
  <w:endnote w:type="continuationSeparator" w:id="0">
    <w:p w:rsidR="00D911EA" w:rsidRDefault="00D911EA" w:rsidP="00292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1EA" w:rsidRDefault="00D911EA" w:rsidP="00292DB8">
      <w:pPr>
        <w:spacing w:after="0" w:line="240" w:lineRule="auto"/>
      </w:pPr>
      <w:r>
        <w:separator/>
      </w:r>
    </w:p>
  </w:footnote>
  <w:footnote w:type="continuationSeparator" w:id="0">
    <w:p w:rsidR="00D911EA" w:rsidRDefault="00D911EA" w:rsidP="00292D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drawingGridHorizontalSpacing w:val="11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4D"/>
    <w:rsid w:val="00080462"/>
    <w:rsid w:val="0008420D"/>
    <w:rsid w:val="00086784"/>
    <w:rsid w:val="000B12CF"/>
    <w:rsid w:val="001112C0"/>
    <w:rsid w:val="0011324A"/>
    <w:rsid w:val="001266D5"/>
    <w:rsid w:val="00131385"/>
    <w:rsid w:val="00292DB8"/>
    <w:rsid w:val="002A52CE"/>
    <w:rsid w:val="003912A8"/>
    <w:rsid w:val="00391B81"/>
    <w:rsid w:val="00392307"/>
    <w:rsid w:val="003F1D4D"/>
    <w:rsid w:val="00454690"/>
    <w:rsid w:val="00465F62"/>
    <w:rsid w:val="0046653B"/>
    <w:rsid w:val="00474942"/>
    <w:rsid w:val="0048441D"/>
    <w:rsid w:val="004C3569"/>
    <w:rsid w:val="004D46DB"/>
    <w:rsid w:val="004F3666"/>
    <w:rsid w:val="00555673"/>
    <w:rsid w:val="005B1EAB"/>
    <w:rsid w:val="005D1173"/>
    <w:rsid w:val="005F29CC"/>
    <w:rsid w:val="005F2B6D"/>
    <w:rsid w:val="005F7BD5"/>
    <w:rsid w:val="006A7233"/>
    <w:rsid w:val="006D3BE0"/>
    <w:rsid w:val="0073217D"/>
    <w:rsid w:val="00747BBA"/>
    <w:rsid w:val="00804A72"/>
    <w:rsid w:val="00832757"/>
    <w:rsid w:val="00836822"/>
    <w:rsid w:val="008872C2"/>
    <w:rsid w:val="00890635"/>
    <w:rsid w:val="008B7D7D"/>
    <w:rsid w:val="00903736"/>
    <w:rsid w:val="00922384"/>
    <w:rsid w:val="0097528D"/>
    <w:rsid w:val="009969DB"/>
    <w:rsid w:val="00A46ACB"/>
    <w:rsid w:val="00A5325B"/>
    <w:rsid w:val="00A56593"/>
    <w:rsid w:val="00A87DA5"/>
    <w:rsid w:val="00AD053D"/>
    <w:rsid w:val="00AF4399"/>
    <w:rsid w:val="00B04D26"/>
    <w:rsid w:val="00B05C53"/>
    <w:rsid w:val="00B63176"/>
    <w:rsid w:val="00B96500"/>
    <w:rsid w:val="00BA486B"/>
    <w:rsid w:val="00BF5802"/>
    <w:rsid w:val="00BF6876"/>
    <w:rsid w:val="00C11646"/>
    <w:rsid w:val="00C244CD"/>
    <w:rsid w:val="00C556CD"/>
    <w:rsid w:val="00C74B1C"/>
    <w:rsid w:val="00C853A4"/>
    <w:rsid w:val="00C86B41"/>
    <w:rsid w:val="00CF4888"/>
    <w:rsid w:val="00D118C4"/>
    <w:rsid w:val="00D75337"/>
    <w:rsid w:val="00D911EA"/>
    <w:rsid w:val="00D9335B"/>
    <w:rsid w:val="00DF58AA"/>
    <w:rsid w:val="00E079CD"/>
    <w:rsid w:val="00E14BC2"/>
    <w:rsid w:val="00E542BE"/>
    <w:rsid w:val="00EE1352"/>
    <w:rsid w:val="00FE2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26C1DD-D08B-4C4D-9556-035388081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2">
    <w:name w:val="heading 2"/>
    <w:basedOn w:val="a"/>
    <w:next w:val="a"/>
    <w:link w:val="20"/>
    <w:uiPriority w:val="9"/>
    <w:semiHidden/>
    <w:unhideWhenUsed/>
    <w:qFormat/>
    <w:rsid w:val="005556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46">
    <w:name w:val="rvts46"/>
    <w:basedOn w:val="a0"/>
    <w:rsid w:val="00086784"/>
  </w:style>
  <w:style w:type="character" w:styleId="a3">
    <w:name w:val="Hyperlink"/>
    <w:basedOn w:val="a0"/>
    <w:uiPriority w:val="99"/>
    <w:semiHidden/>
    <w:unhideWhenUsed/>
    <w:rsid w:val="00086784"/>
    <w:rPr>
      <w:color w:val="0000FF"/>
      <w:u w:val="single"/>
    </w:rPr>
  </w:style>
  <w:style w:type="paragraph" w:styleId="a4">
    <w:name w:val="header"/>
    <w:basedOn w:val="a"/>
    <w:link w:val="a5"/>
    <w:uiPriority w:val="99"/>
    <w:semiHidden/>
    <w:unhideWhenUsed/>
    <w:rsid w:val="00292DB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292DB8"/>
  </w:style>
  <w:style w:type="paragraph" w:styleId="a6">
    <w:name w:val="footer"/>
    <w:basedOn w:val="a"/>
    <w:link w:val="a7"/>
    <w:uiPriority w:val="99"/>
    <w:unhideWhenUsed/>
    <w:rsid w:val="00292D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92DB8"/>
  </w:style>
  <w:style w:type="character" w:customStyle="1" w:styleId="20">
    <w:name w:val="Заголовок 2 Знак"/>
    <w:basedOn w:val="a0"/>
    <w:link w:val="2"/>
    <w:uiPriority w:val="9"/>
    <w:semiHidden/>
    <w:rsid w:val="00555673"/>
    <w:rPr>
      <w:rFonts w:asciiTheme="majorHAnsi" w:eastAsiaTheme="majorEastAsia" w:hAnsiTheme="majorHAnsi" w:cstheme="majorBidi"/>
      <w:b/>
      <w:bCs/>
      <w:color w:val="4F81BD" w:themeColor="accent1"/>
      <w:sz w:val="26"/>
      <w:szCs w:val="26"/>
    </w:rPr>
  </w:style>
  <w:style w:type="table" w:styleId="a8">
    <w:name w:val="Table Grid"/>
    <w:basedOn w:val="a1"/>
    <w:uiPriority w:val="59"/>
    <w:rsid w:val="00555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C35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C35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1954</Words>
  <Characters>11139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852</dc:creator>
  <cp:lastModifiedBy>Владелец</cp:lastModifiedBy>
  <cp:revision>6</cp:revision>
  <cp:lastPrinted>2022-02-16T08:05:00Z</cp:lastPrinted>
  <dcterms:created xsi:type="dcterms:W3CDTF">2023-02-27T10:20:00Z</dcterms:created>
  <dcterms:modified xsi:type="dcterms:W3CDTF">2023-11-16T08:18:00Z</dcterms:modified>
</cp:coreProperties>
</file>