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FFEE6" w14:textId="136FF2C1" w:rsidR="00C25359" w:rsidRDefault="00C25359" w:rsidP="00F60092">
      <w:pPr>
        <w:pStyle w:val="1"/>
        <w:ind w:left="851"/>
        <w:jc w:val="center"/>
      </w:pPr>
      <w:bookmarkStart w:id="0" w:name="_Toc64544431"/>
    </w:p>
    <w:p w14:paraId="48C09846" w14:textId="1EDBA7FF" w:rsidR="00C25359" w:rsidRDefault="00C25359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6BC8AD50" wp14:editId="1240D6CE">
            <wp:extent cx="5941060" cy="813435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1C63BDFF" w14:textId="77777777" w:rsidR="00C25359" w:rsidRDefault="00C25359" w:rsidP="00F60092">
      <w:pPr>
        <w:pStyle w:val="ae"/>
        <w:spacing w:line="360" w:lineRule="auto"/>
        <w:ind w:left="851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val="ru-RU" w:eastAsia="en-US"/>
        </w:rPr>
      </w:pPr>
    </w:p>
    <w:p w14:paraId="05763BF7" w14:textId="0351C97A" w:rsidR="00C25359" w:rsidRDefault="00B505BB" w:rsidP="00C25359">
      <w:pPr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7406A2B6" wp14:editId="3F0D7BC3">
            <wp:extent cx="5941060" cy="8086725"/>
            <wp:effectExtent l="0" t="0" r="254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AF46E" w14:textId="00701920" w:rsidR="00B505BB" w:rsidRDefault="00B505BB" w:rsidP="00C25359">
      <w:pPr>
        <w:rPr>
          <w:rFonts w:ascii="Times New Roman" w:eastAsia="Times New Roman" w:hAnsi="Times New Roman" w:cs="Times New Roman"/>
        </w:rPr>
      </w:pPr>
    </w:p>
    <w:p w14:paraId="6780A016" w14:textId="4C8A666D" w:rsidR="00B505BB" w:rsidRDefault="00B505BB" w:rsidP="00C25359">
      <w:pPr>
        <w:rPr>
          <w:rFonts w:ascii="Times New Roman" w:eastAsia="Times New Roman" w:hAnsi="Times New Roman" w:cs="Times New Roman"/>
        </w:rPr>
      </w:pPr>
    </w:p>
    <w:p w14:paraId="74884141" w14:textId="77777777" w:rsidR="00B505BB" w:rsidRDefault="00B505BB" w:rsidP="00C25359">
      <w:pPr>
        <w:rPr>
          <w:rFonts w:ascii="Times New Roman" w:eastAsia="Times New Roman" w:hAnsi="Times New Roman" w:cs="Times New Roman"/>
        </w:rPr>
      </w:pPr>
    </w:p>
    <w:p w14:paraId="1D8620A9" w14:textId="77777777" w:rsidR="00C25359" w:rsidRDefault="00C25359" w:rsidP="00C25359">
      <w:pPr>
        <w:rPr>
          <w:rFonts w:ascii="Times New Roman" w:eastAsia="Times New Roman" w:hAnsi="Times New Roman" w:cs="Times New Roman"/>
        </w:rPr>
      </w:pPr>
    </w:p>
    <w:p w14:paraId="4DCE1AA1" w14:textId="70A88D81" w:rsidR="00B00003" w:rsidRPr="00194AC5" w:rsidRDefault="00B00003" w:rsidP="00F60092">
      <w:pPr>
        <w:ind w:left="85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Зміст</w:t>
      </w:r>
    </w:p>
    <w:p w14:paraId="25720602" w14:textId="645CCA34" w:rsidR="00B00003" w:rsidRPr="00194AC5" w:rsidRDefault="00B00003" w:rsidP="000709E6">
      <w:pPr>
        <w:pStyle w:val="1"/>
        <w:ind w:left="851"/>
        <w:rPr>
          <w:b w:val="0"/>
          <w:bCs w:val="0"/>
        </w:rPr>
      </w:pPr>
      <w:r w:rsidRPr="00194AC5">
        <w:rPr>
          <w:b w:val="0"/>
          <w:bCs w:val="0"/>
        </w:rPr>
        <w:t xml:space="preserve">РОЗДІЛ 1. </w:t>
      </w:r>
      <w:r w:rsidR="00EB4884" w:rsidRPr="00194AC5">
        <w:rPr>
          <w:b w:val="0"/>
          <w:bCs w:val="0"/>
        </w:rPr>
        <w:t xml:space="preserve">Вступ. Аналіз реального стану діяльності </w:t>
      </w:r>
      <w:r w:rsidR="00FD089E" w:rsidRPr="00194AC5">
        <w:rPr>
          <w:b w:val="0"/>
          <w:bCs w:val="0"/>
        </w:rPr>
        <w:t>НРЦ в м.</w:t>
      </w:r>
      <w:r w:rsidR="00E55610">
        <w:rPr>
          <w:b w:val="0"/>
          <w:bCs w:val="0"/>
        </w:rPr>
        <w:t xml:space="preserve"> </w:t>
      </w:r>
      <w:r w:rsidR="00FD089E" w:rsidRPr="00194AC5">
        <w:rPr>
          <w:b w:val="0"/>
          <w:bCs w:val="0"/>
        </w:rPr>
        <w:t>Рівне</w:t>
      </w:r>
      <w:r w:rsidR="000709E6">
        <w:rPr>
          <w:b w:val="0"/>
          <w:bCs w:val="0"/>
        </w:rPr>
        <w:t xml:space="preserve"> </w:t>
      </w:r>
      <w:r w:rsidR="00332710" w:rsidRPr="00194AC5">
        <w:rPr>
          <w:b w:val="0"/>
          <w:bCs w:val="0"/>
        </w:rPr>
        <w:t>.</w:t>
      </w:r>
      <w:r w:rsidR="000709E6">
        <w:rPr>
          <w:b w:val="0"/>
          <w:bCs w:val="0"/>
        </w:rPr>
        <w:t>.</w:t>
      </w:r>
      <w:r w:rsidR="00B55938" w:rsidRPr="00194AC5">
        <w:rPr>
          <w:b w:val="0"/>
          <w:bCs w:val="0"/>
        </w:rPr>
        <w:t>3</w:t>
      </w:r>
    </w:p>
    <w:p w14:paraId="0879EACC" w14:textId="7A248FCE" w:rsidR="00B55938" w:rsidRPr="00194AC5" w:rsidRDefault="00B55938" w:rsidP="000709E6">
      <w:pPr>
        <w:pStyle w:val="1"/>
        <w:ind w:left="851"/>
        <w:rPr>
          <w:b w:val="0"/>
          <w:bCs w:val="0"/>
        </w:rPr>
      </w:pPr>
      <w:r w:rsidRPr="00194AC5">
        <w:rPr>
          <w:b w:val="0"/>
          <w:bCs w:val="0"/>
        </w:rPr>
        <w:t xml:space="preserve">РОЗДІЛ 2. </w:t>
      </w:r>
      <w:r w:rsidR="00EB4884" w:rsidRPr="00194AC5">
        <w:rPr>
          <w:b w:val="0"/>
          <w:bCs w:val="0"/>
        </w:rPr>
        <w:t>Концептуальні засади діяльно</w:t>
      </w:r>
      <w:r w:rsidR="000709E6">
        <w:rPr>
          <w:b w:val="0"/>
          <w:bCs w:val="0"/>
        </w:rPr>
        <w:t>сті центру в рамках реалізації Стратегії……………….………………………………………………….</w:t>
      </w:r>
      <w:r w:rsidRPr="00194AC5">
        <w:rPr>
          <w:b w:val="0"/>
          <w:bCs w:val="0"/>
        </w:rPr>
        <w:t xml:space="preserve"> 6</w:t>
      </w:r>
    </w:p>
    <w:p w14:paraId="52A54162" w14:textId="51445B10" w:rsidR="00B55938" w:rsidRPr="00194AC5" w:rsidRDefault="00B55938" w:rsidP="000709E6">
      <w:pPr>
        <w:pStyle w:val="1"/>
        <w:spacing w:before="72"/>
        <w:ind w:left="851"/>
        <w:rPr>
          <w:b w:val="0"/>
          <w:bCs w:val="0"/>
        </w:rPr>
      </w:pPr>
      <w:r w:rsidRPr="00194AC5">
        <w:rPr>
          <w:b w:val="0"/>
          <w:bCs w:val="0"/>
        </w:rPr>
        <w:t xml:space="preserve">РОЗДІЛ 3. </w:t>
      </w:r>
      <w:r w:rsidR="000709E6">
        <w:rPr>
          <w:b w:val="0"/>
          <w:bCs w:val="0"/>
        </w:rPr>
        <w:t>Реалізація Стратегії...</w:t>
      </w:r>
      <w:r w:rsidR="00EB4884" w:rsidRPr="00194AC5">
        <w:rPr>
          <w:b w:val="0"/>
          <w:bCs w:val="0"/>
        </w:rPr>
        <w:t>…...</w:t>
      </w:r>
      <w:r w:rsidR="000709E6">
        <w:rPr>
          <w:b w:val="0"/>
          <w:bCs w:val="0"/>
        </w:rPr>
        <w:t>…………………………...</w:t>
      </w:r>
      <w:r w:rsidRPr="00194AC5">
        <w:rPr>
          <w:b w:val="0"/>
          <w:bCs w:val="0"/>
        </w:rPr>
        <w:t>…</w:t>
      </w:r>
      <w:r w:rsidR="00332710" w:rsidRPr="00194AC5">
        <w:rPr>
          <w:b w:val="0"/>
          <w:bCs w:val="0"/>
        </w:rPr>
        <w:t>…</w:t>
      </w:r>
      <w:r w:rsidRPr="00194AC5">
        <w:rPr>
          <w:b w:val="0"/>
          <w:bCs w:val="0"/>
        </w:rPr>
        <w:t>… 7</w:t>
      </w:r>
    </w:p>
    <w:p w14:paraId="28CA2E16" w14:textId="42BDD81C" w:rsidR="00B55938" w:rsidRPr="00194AC5" w:rsidRDefault="00B55938" w:rsidP="000709E6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3.1. Освітнє середовище </w:t>
      </w:r>
      <w:r w:rsidR="00FD089E" w:rsidRPr="00194AC5">
        <w:rPr>
          <w:rFonts w:ascii="Times New Roman" w:hAnsi="Times New Roman" w:cs="Times New Roman"/>
          <w:bCs/>
          <w:sz w:val="28"/>
          <w:szCs w:val="28"/>
          <w:lang w:val="uk-UA"/>
        </w:rPr>
        <w:t>НРЦ в м. Рівне</w:t>
      </w:r>
      <w:r w:rsidR="000709E6">
        <w:rPr>
          <w:b/>
          <w:bCs/>
          <w:lang w:val="uk-UA"/>
        </w:rPr>
        <w:t xml:space="preserve"> </w:t>
      </w:r>
      <w:r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</w:t>
      </w:r>
      <w:r w:rsidR="00FD089E"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….</w:t>
      </w:r>
      <w:r w:rsidR="00070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………….</w:t>
      </w:r>
      <w:r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</w:p>
    <w:p w14:paraId="278EF695" w14:textId="022F4A5F" w:rsidR="00B55938" w:rsidRPr="00194AC5" w:rsidRDefault="00B55938" w:rsidP="000709E6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3.2. Система оцінювання навчальних досягнень здобувачів освіти в </w:t>
      </w:r>
      <w:r w:rsidR="00FD089E" w:rsidRPr="00194AC5">
        <w:rPr>
          <w:rFonts w:ascii="Times New Roman" w:hAnsi="Times New Roman" w:cs="Times New Roman"/>
          <w:bCs/>
          <w:sz w:val="28"/>
          <w:szCs w:val="28"/>
          <w:lang w:val="uk-UA"/>
        </w:rPr>
        <w:t>НРЦ в м. Рівне</w:t>
      </w:r>
      <w:r w:rsidR="00FD089E" w:rsidRPr="00194AC5">
        <w:rPr>
          <w:b/>
          <w:bCs/>
          <w:lang w:val="uk-UA"/>
        </w:rPr>
        <w:t xml:space="preserve">  ..</w:t>
      </w:r>
      <w:r w:rsidR="00332710" w:rsidRPr="00194AC5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EB4884" w:rsidRPr="00194AC5">
        <w:rPr>
          <w:rFonts w:ascii="Times New Roman" w:hAnsi="Times New Roman" w:cs="Times New Roman"/>
          <w:sz w:val="28"/>
          <w:szCs w:val="28"/>
          <w:lang w:val="uk-UA"/>
        </w:rPr>
        <w:t>……………</w:t>
      </w:r>
      <w:r w:rsidR="000709E6">
        <w:rPr>
          <w:rFonts w:ascii="Times New Roman" w:hAnsi="Times New Roman" w:cs="Times New Roman"/>
          <w:sz w:val="28"/>
          <w:szCs w:val="28"/>
          <w:lang w:val="uk-UA"/>
        </w:rPr>
        <w:t>………………………</w:t>
      </w:r>
      <w:r w:rsidR="000709E6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4884" w:rsidRPr="00194AC5">
        <w:rPr>
          <w:rFonts w:ascii="Times New Roman" w:hAnsi="Times New Roman" w:cs="Times New Roman"/>
          <w:sz w:val="28"/>
          <w:szCs w:val="28"/>
          <w:lang w:val="uk-UA"/>
        </w:rPr>
        <w:t>…………….</w:t>
      </w:r>
      <w:r w:rsidR="00332710" w:rsidRPr="00194AC5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…8</w:t>
      </w:r>
    </w:p>
    <w:p w14:paraId="64E6C0A8" w14:textId="0E3EF31F" w:rsidR="00656F87" w:rsidRPr="00194AC5" w:rsidRDefault="00656F87" w:rsidP="000709E6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3.3. Педагогічна діяль</w:t>
      </w:r>
      <w:r w:rsidR="00EB4884" w:rsidRPr="00194AC5">
        <w:rPr>
          <w:rFonts w:ascii="Times New Roman" w:hAnsi="Times New Roman" w:cs="Times New Roman"/>
          <w:sz w:val="28"/>
          <w:szCs w:val="28"/>
          <w:lang w:val="uk-UA"/>
        </w:rPr>
        <w:t>ність педагогічних працівників…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……………</w:t>
      </w:r>
      <w:r w:rsidR="000709E6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423AD5">
        <w:rPr>
          <w:rFonts w:ascii="Times New Roman" w:hAnsi="Times New Roman" w:cs="Times New Roman"/>
          <w:sz w:val="28"/>
          <w:szCs w:val="28"/>
          <w:lang w:val="uk-UA"/>
        </w:rPr>
        <w:t>10</w:t>
      </w:r>
    </w:p>
    <w:p w14:paraId="18F0A193" w14:textId="3FE4A43A" w:rsidR="00656F87" w:rsidRPr="00194AC5" w:rsidRDefault="00656F87" w:rsidP="000709E6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3.4. Управлінські </w:t>
      </w:r>
      <w:r w:rsidR="00EB4884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процеси </w:t>
      </w:r>
      <w:r w:rsidR="00FD089E" w:rsidRPr="00194AC5">
        <w:rPr>
          <w:rFonts w:ascii="Times New Roman" w:hAnsi="Times New Roman" w:cs="Times New Roman"/>
          <w:bCs/>
          <w:sz w:val="28"/>
          <w:szCs w:val="28"/>
          <w:lang w:val="uk-UA"/>
        </w:rPr>
        <w:t>НРЦ в м. Рівне</w:t>
      </w:r>
      <w:r w:rsidR="00FD089E" w:rsidRPr="00194AC5">
        <w:rPr>
          <w:b/>
          <w:bCs/>
          <w:lang w:val="uk-UA"/>
        </w:rPr>
        <w:t xml:space="preserve"> </w:t>
      </w:r>
      <w:r w:rsidR="00EB4884" w:rsidRPr="00194AC5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…………………</w:t>
      </w:r>
      <w:r w:rsidR="00EB4884" w:rsidRPr="00194AC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D089E" w:rsidRPr="00194AC5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0709E6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709E6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48CB1A35" w14:textId="7BBE55C3" w:rsidR="00656F87" w:rsidRPr="00194AC5" w:rsidRDefault="005E7A78" w:rsidP="000709E6">
      <w:pPr>
        <w:pStyle w:val="a6"/>
        <w:ind w:left="851"/>
        <w:rPr>
          <w:sz w:val="28"/>
          <w:szCs w:val="28"/>
        </w:rPr>
      </w:pPr>
      <w:r w:rsidRPr="00194AC5">
        <w:rPr>
          <w:sz w:val="28"/>
          <w:szCs w:val="28"/>
        </w:rPr>
        <w:t>4. </w:t>
      </w:r>
      <w:r w:rsidR="00EB4884" w:rsidRPr="00194AC5">
        <w:rPr>
          <w:sz w:val="28"/>
          <w:szCs w:val="28"/>
        </w:rPr>
        <w:t>О</w:t>
      </w:r>
      <w:r w:rsidR="000709E6">
        <w:rPr>
          <w:sz w:val="28"/>
          <w:szCs w:val="28"/>
        </w:rPr>
        <w:t>чікувані результати реалізації С</w:t>
      </w:r>
      <w:r w:rsidR="00EB4884" w:rsidRPr="00194AC5">
        <w:rPr>
          <w:sz w:val="28"/>
          <w:szCs w:val="28"/>
        </w:rPr>
        <w:t>тратегії</w:t>
      </w:r>
      <w:r w:rsidR="00423AD5">
        <w:rPr>
          <w:sz w:val="28"/>
          <w:szCs w:val="28"/>
        </w:rPr>
        <w:t>…………………………...14</w:t>
      </w:r>
    </w:p>
    <w:p w14:paraId="369C5C55" w14:textId="77777777" w:rsidR="00B55938" w:rsidRPr="00194AC5" w:rsidRDefault="00B55938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F6C43FA" w14:textId="14CC5A8D" w:rsidR="00B00003" w:rsidRPr="00194AC5" w:rsidRDefault="00B00003" w:rsidP="00F60092">
      <w:pPr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CE1E196" w14:textId="2097FD8D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1E6DDB2" w14:textId="10D3B67B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50C44BC" w14:textId="62B5A5AE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DA1E5B1" w14:textId="76F59D33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79CAEEE" w14:textId="60EFAE9C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60A81D1" w14:textId="3C232563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B5E2779" w14:textId="561D24FF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72134E3" w14:textId="0FF6B1AC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60AD8B9" w14:textId="6928DE63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FE86A1C" w14:textId="723B8E75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1D519FC" w14:textId="1752BF93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C8C3AF3" w14:textId="0ABE603C" w:rsidR="00B00003" w:rsidRPr="00194AC5" w:rsidRDefault="00B00003" w:rsidP="00F60092">
      <w:pPr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4C1EB20" w14:textId="2A3C5CC4" w:rsidR="00B55938" w:rsidRDefault="00B55938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8BF924F" w14:textId="185CC901" w:rsidR="00B505BB" w:rsidRDefault="00B505BB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A97D8D8" w14:textId="77777777" w:rsidR="00B505BB" w:rsidRDefault="00B505BB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bookmarkStart w:id="1" w:name="_GoBack"/>
      <w:bookmarkEnd w:id="1"/>
    </w:p>
    <w:p w14:paraId="367C6423" w14:textId="77777777" w:rsidR="000709E6" w:rsidRDefault="000709E6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D1A5B9E" w14:textId="77777777" w:rsidR="000709E6" w:rsidRDefault="000709E6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739B27C" w14:textId="77777777" w:rsidR="000709E6" w:rsidRDefault="000709E6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B812313" w14:textId="77777777" w:rsidR="000709E6" w:rsidRDefault="000709E6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42B7C8D" w14:textId="77777777" w:rsidR="000709E6" w:rsidRDefault="000709E6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355EF3D" w14:textId="77777777" w:rsidR="000709E6" w:rsidRPr="00194AC5" w:rsidRDefault="000709E6" w:rsidP="00F6009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F62973F" w14:textId="07E29C31" w:rsidR="00706B3A" w:rsidRPr="00194AC5" w:rsidRDefault="00706B3A" w:rsidP="00F60092">
      <w:pPr>
        <w:pStyle w:val="1"/>
        <w:ind w:left="851"/>
        <w:jc w:val="center"/>
      </w:pPr>
      <w:r w:rsidRPr="00194AC5">
        <w:t>РОЗДІЛ 1</w:t>
      </w:r>
      <w:r w:rsidRPr="00194AC5">
        <w:br/>
        <w:t xml:space="preserve">ВСТУП </w:t>
      </w:r>
    </w:p>
    <w:p w14:paraId="0CC5584A" w14:textId="520DDE8C" w:rsidR="00706B3A" w:rsidRPr="00194AC5" w:rsidRDefault="00706B3A" w:rsidP="00F60092">
      <w:pPr>
        <w:pStyle w:val="1"/>
        <w:ind w:left="851"/>
        <w:jc w:val="center"/>
      </w:pPr>
      <w:r w:rsidRPr="00194AC5">
        <w:t xml:space="preserve">АНАЛІЗ РЕАЛЬНОГО СТАНУ ДІЯЛЬНОСТІ </w:t>
      </w:r>
      <w:r w:rsidR="004E707A" w:rsidRPr="00194AC5">
        <w:t xml:space="preserve">НРЦ В М.РІВНЕ </w:t>
      </w:r>
      <w:bookmarkEnd w:id="0"/>
    </w:p>
    <w:p w14:paraId="534803C4" w14:textId="77777777" w:rsidR="00706B3A" w:rsidRPr="00194AC5" w:rsidRDefault="00706B3A" w:rsidP="00F60092">
      <w:pPr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0C6B6F" w14:textId="45081292" w:rsidR="004C6A5C" w:rsidRPr="00194AC5" w:rsidRDefault="00761030" w:rsidP="00F60092">
      <w:pPr>
        <w:tabs>
          <w:tab w:val="left" w:pos="11199"/>
        </w:tabs>
        <w:spacing w:after="0"/>
        <w:ind w:left="851" w:right="141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86BDC" w:rsidRPr="00194AC5">
        <w:rPr>
          <w:rFonts w:ascii="Times New Roman" w:hAnsi="Times New Roman" w:cs="Times New Roman"/>
          <w:sz w:val="28"/>
          <w:szCs w:val="28"/>
          <w:lang w:val="uk-UA"/>
        </w:rPr>
        <w:t>СТРАТЕГІЯ розвитку</w:t>
      </w:r>
      <w:r w:rsidR="00032265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07A" w:rsidRPr="00194AC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32265" w:rsidRPr="00194AC5">
        <w:rPr>
          <w:rFonts w:ascii="Times New Roman" w:hAnsi="Times New Roman" w:cs="Times New Roman"/>
          <w:sz w:val="28"/>
          <w:szCs w:val="28"/>
          <w:lang w:val="uk-UA"/>
        </w:rPr>
        <w:t>авчально-реабілітаційн</w:t>
      </w:r>
      <w:r w:rsidR="004E707A" w:rsidRPr="00194AC5">
        <w:rPr>
          <w:rFonts w:ascii="Times New Roman" w:hAnsi="Times New Roman" w:cs="Times New Roman"/>
          <w:sz w:val="28"/>
          <w:szCs w:val="28"/>
          <w:lang w:val="uk-UA"/>
        </w:rPr>
        <w:t>ого центру в м. Рівне</w:t>
      </w:r>
      <w:r w:rsidR="00032265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Рівненської обласної ради</w:t>
      </w:r>
      <w:r w:rsidR="00186BDC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4E707A" w:rsidRPr="00194A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86BDC" w:rsidRPr="00194AC5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4E707A" w:rsidRPr="00194AC5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186BDC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роки (далі – Стратегія)</w:t>
      </w:r>
      <w:r w:rsidR="00032265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186BDC"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умовлена якісним оновленням змісту освіти, який полягає в необхідності привести її у відповідність із європейськими стандартами, потребами сучасного життя, запитами суспільства щодо якісної і доступної освіти. Контингент </w:t>
      </w:r>
      <w:r w:rsidR="004E707A" w:rsidRPr="00194AC5">
        <w:rPr>
          <w:rFonts w:ascii="Times New Roman" w:hAnsi="Times New Roman" w:cs="Times New Roman"/>
          <w:bCs/>
          <w:sz w:val="28"/>
          <w:szCs w:val="28"/>
          <w:lang w:val="uk-UA"/>
        </w:rPr>
        <w:t>НРЦ в м. Рівне</w:t>
      </w:r>
      <w:r w:rsidR="00186BDC"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C6A5C"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це:</w:t>
      </w:r>
      <w:r w:rsidR="00032265"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0826474" w14:textId="77777777" w:rsidR="004C6A5C" w:rsidRPr="00194AC5" w:rsidRDefault="004C6A5C" w:rsidP="00F60092">
      <w:pPr>
        <w:numPr>
          <w:ilvl w:val="0"/>
          <w:numId w:val="13"/>
        </w:numPr>
        <w:tabs>
          <w:tab w:val="left" w:pos="142"/>
        </w:tabs>
        <w:spacing w:after="0" w:line="240" w:lineRule="auto"/>
        <w:ind w:left="851" w:right="141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діти з порушеннями інтелектуального розвитку у поєднанні з іншими порушеннями, </w:t>
      </w:r>
    </w:p>
    <w:p w14:paraId="55549BE4" w14:textId="77777777" w:rsidR="004C6A5C" w:rsidRPr="00194AC5" w:rsidRDefault="004C6A5C" w:rsidP="00F60092">
      <w:pPr>
        <w:numPr>
          <w:ilvl w:val="0"/>
          <w:numId w:val="13"/>
        </w:numPr>
        <w:tabs>
          <w:tab w:val="left" w:pos="142"/>
        </w:tabs>
        <w:spacing w:after="0" w:line="240" w:lineRule="auto"/>
        <w:ind w:left="851" w:right="141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діти з розладами аутичного спектру та порушеннями інтелектуального розвитку.</w:t>
      </w:r>
    </w:p>
    <w:p w14:paraId="47F4323A" w14:textId="7C784FEE" w:rsidR="00935D4D" w:rsidRPr="00194AC5" w:rsidRDefault="00186BDC" w:rsidP="00F60092">
      <w:pPr>
        <w:pStyle w:val="a6"/>
        <w:tabs>
          <w:tab w:val="left" w:pos="709"/>
        </w:tabs>
        <w:ind w:left="851"/>
        <w:jc w:val="both"/>
        <w:rPr>
          <w:sz w:val="24"/>
          <w:szCs w:val="24"/>
        </w:rPr>
      </w:pPr>
      <w:r w:rsidRPr="00194AC5">
        <w:rPr>
          <w:sz w:val="28"/>
          <w:szCs w:val="28"/>
          <w:lang w:eastAsia="ru-RU"/>
        </w:rPr>
        <w:t> </w:t>
      </w:r>
      <w:r w:rsidRPr="00194AC5">
        <w:rPr>
          <w:sz w:val="28"/>
          <w:szCs w:val="28"/>
          <w:lang w:eastAsia="ru-RU"/>
        </w:rPr>
        <w:tab/>
        <w:t xml:space="preserve">Пріоритетними напрямами розвитку </w:t>
      </w:r>
      <w:r w:rsidR="00935D4D" w:rsidRPr="00194AC5">
        <w:rPr>
          <w:sz w:val="28"/>
          <w:szCs w:val="28"/>
          <w:lang w:eastAsia="ru-RU"/>
        </w:rPr>
        <w:t>НРЦ в м. Рівне</w:t>
      </w:r>
      <w:r w:rsidRPr="00194AC5">
        <w:rPr>
          <w:sz w:val="28"/>
          <w:szCs w:val="28"/>
          <w:lang w:eastAsia="ru-RU"/>
        </w:rPr>
        <w:t xml:space="preserve"> є: </w:t>
      </w:r>
    </w:p>
    <w:p w14:paraId="7E37BFFF" w14:textId="79CE51C2" w:rsidR="00BE114C" w:rsidRPr="00194AC5" w:rsidRDefault="00935D4D" w:rsidP="00BE114C">
      <w:pPr>
        <w:pStyle w:val="a6"/>
        <w:numPr>
          <w:ilvl w:val="0"/>
          <w:numId w:val="14"/>
        </w:numPr>
        <w:tabs>
          <w:tab w:val="left" w:pos="709"/>
        </w:tabs>
        <w:spacing w:line="276" w:lineRule="auto"/>
        <w:ind w:left="851" w:firstLine="0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Створення безпечного</w:t>
      </w:r>
      <w:r w:rsidR="00BE114C">
        <w:rPr>
          <w:sz w:val="28"/>
          <w:szCs w:val="28"/>
        </w:rPr>
        <w:t xml:space="preserve"> і доступного</w:t>
      </w:r>
      <w:r w:rsidRPr="00194AC5">
        <w:rPr>
          <w:sz w:val="28"/>
          <w:szCs w:val="28"/>
        </w:rPr>
        <w:t xml:space="preserve"> освітнього середовища</w:t>
      </w:r>
      <w:r w:rsidR="00BE114C">
        <w:rPr>
          <w:sz w:val="28"/>
          <w:szCs w:val="28"/>
        </w:rPr>
        <w:t xml:space="preserve"> для всебічного розвитку та соціалізації учасників освітнього процесу, їх інтелектуальних, творчих, фізичних здібностей на засадах загальнолюдських цінностей;</w:t>
      </w:r>
    </w:p>
    <w:p w14:paraId="57ADD4C8" w14:textId="7329A374" w:rsidR="00935D4D" w:rsidRPr="00194AC5" w:rsidRDefault="00935D4D" w:rsidP="00F60092">
      <w:pPr>
        <w:pStyle w:val="a6"/>
        <w:numPr>
          <w:ilvl w:val="0"/>
          <w:numId w:val="14"/>
        </w:numPr>
        <w:tabs>
          <w:tab w:val="left" w:pos="709"/>
        </w:tabs>
        <w:spacing w:line="276" w:lineRule="auto"/>
        <w:ind w:left="851" w:firstLine="0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Поліпшення якості освітньої діяльності (проведення корекційно-розвиткової роботи з дотримання принципів тісної співпраці з батьками учнів</w:t>
      </w:r>
      <w:r w:rsidR="004E296A">
        <w:rPr>
          <w:sz w:val="28"/>
          <w:szCs w:val="28"/>
        </w:rPr>
        <w:t xml:space="preserve">, </w:t>
      </w:r>
      <w:r w:rsidRPr="00194AC5">
        <w:rPr>
          <w:sz w:val="28"/>
          <w:szCs w:val="28"/>
        </w:rPr>
        <w:t>застосування компетентнісного навчання);</w:t>
      </w:r>
    </w:p>
    <w:p w14:paraId="42C8E9E7" w14:textId="7E755D58" w:rsidR="00935D4D" w:rsidRPr="00194AC5" w:rsidRDefault="00935D4D" w:rsidP="00F60092">
      <w:pPr>
        <w:pStyle w:val="a6"/>
        <w:numPr>
          <w:ilvl w:val="0"/>
          <w:numId w:val="14"/>
        </w:numPr>
        <w:tabs>
          <w:tab w:val="left" w:pos="709"/>
        </w:tabs>
        <w:spacing w:line="276" w:lineRule="auto"/>
        <w:ind w:left="851" w:firstLine="0"/>
        <w:jc w:val="both"/>
        <w:rPr>
          <w:sz w:val="28"/>
          <w:szCs w:val="28"/>
        </w:rPr>
      </w:pPr>
      <w:r w:rsidRPr="00194AC5">
        <w:rPr>
          <w:sz w:val="28"/>
          <w:szCs w:val="28"/>
        </w:rPr>
        <w:t xml:space="preserve">Забезпечення послідовності і наступності в отриманні </w:t>
      </w:r>
      <w:r w:rsidR="00A54BB1">
        <w:rPr>
          <w:sz w:val="28"/>
          <w:szCs w:val="28"/>
        </w:rPr>
        <w:t xml:space="preserve">дошкільної та </w:t>
      </w:r>
      <w:r w:rsidRPr="00194AC5">
        <w:rPr>
          <w:sz w:val="28"/>
          <w:szCs w:val="28"/>
        </w:rPr>
        <w:t>початкової освіти;</w:t>
      </w:r>
    </w:p>
    <w:p w14:paraId="30C21650" w14:textId="696F8126" w:rsidR="00935D4D" w:rsidRPr="00194AC5" w:rsidRDefault="00935D4D" w:rsidP="00F60092">
      <w:pPr>
        <w:pStyle w:val="a6"/>
        <w:numPr>
          <w:ilvl w:val="0"/>
          <w:numId w:val="14"/>
        </w:numPr>
        <w:tabs>
          <w:tab w:val="left" w:pos="709"/>
        </w:tabs>
        <w:spacing w:line="276" w:lineRule="auto"/>
        <w:ind w:left="851" w:firstLine="0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Забезпечення доступності до отримання які</w:t>
      </w:r>
      <w:r w:rsidR="004E296A">
        <w:rPr>
          <w:sz w:val="28"/>
          <w:szCs w:val="28"/>
        </w:rPr>
        <w:t>сної корекційної допомоги учням,</w:t>
      </w:r>
      <w:r w:rsidRPr="00194AC5">
        <w:rPr>
          <w:sz w:val="28"/>
          <w:szCs w:val="28"/>
        </w:rPr>
        <w:t xml:space="preserve"> які проживають в Рівненській області;</w:t>
      </w:r>
    </w:p>
    <w:p w14:paraId="20DEDB46" w14:textId="2CD61B0E" w:rsidR="00935D4D" w:rsidRPr="00194AC5" w:rsidRDefault="00935D4D" w:rsidP="00F60092">
      <w:pPr>
        <w:pStyle w:val="a6"/>
        <w:numPr>
          <w:ilvl w:val="0"/>
          <w:numId w:val="14"/>
        </w:numPr>
        <w:tabs>
          <w:tab w:val="left" w:pos="709"/>
        </w:tabs>
        <w:spacing w:line="276" w:lineRule="auto"/>
        <w:ind w:left="851" w:firstLine="0"/>
        <w:jc w:val="both"/>
        <w:rPr>
          <w:sz w:val="28"/>
          <w:szCs w:val="28"/>
        </w:rPr>
      </w:pPr>
      <w:r w:rsidRPr="00194AC5">
        <w:rPr>
          <w:sz w:val="28"/>
          <w:szCs w:val="28"/>
        </w:rPr>
        <w:t xml:space="preserve">Створення оптимальних санітарно-гігієнічних умов </w:t>
      </w:r>
      <w:r w:rsidR="00BB7916">
        <w:rPr>
          <w:sz w:val="28"/>
          <w:szCs w:val="28"/>
        </w:rPr>
        <w:t xml:space="preserve">для навчання та виховання учні; </w:t>
      </w:r>
      <w:r w:rsidRPr="00194AC5">
        <w:rPr>
          <w:sz w:val="28"/>
          <w:szCs w:val="28"/>
        </w:rPr>
        <w:t>формування запитів засновнику щодо облаштування приміщення, території закладу;</w:t>
      </w:r>
    </w:p>
    <w:p w14:paraId="20B269F4" w14:textId="1D86EC36" w:rsidR="00935D4D" w:rsidRDefault="00935D4D" w:rsidP="00BE114C">
      <w:pPr>
        <w:pStyle w:val="a6"/>
        <w:numPr>
          <w:ilvl w:val="0"/>
          <w:numId w:val="14"/>
        </w:numPr>
        <w:tabs>
          <w:tab w:val="left" w:pos="709"/>
        </w:tabs>
        <w:spacing w:line="276" w:lineRule="auto"/>
        <w:ind w:left="851" w:firstLine="0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Удосконал</w:t>
      </w:r>
      <w:r w:rsidR="0098394D" w:rsidRPr="00194AC5">
        <w:rPr>
          <w:sz w:val="28"/>
          <w:szCs w:val="28"/>
        </w:rPr>
        <w:t>ення</w:t>
      </w:r>
      <w:r w:rsidRPr="00194AC5">
        <w:rPr>
          <w:sz w:val="28"/>
          <w:szCs w:val="28"/>
        </w:rPr>
        <w:t xml:space="preserve"> навчально-матеріальн</w:t>
      </w:r>
      <w:r w:rsidR="0098394D" w:rsidRPr="00194AC5">
        <w:rPr>
          <w:sz w:val="28"/>
          <w:szCs w:val="28"/>
        </w:rPr>
        <w:t>ої</w:t>
      </w:r>
      <w:r w:rsidRPr="00194AC5">
        <w:rPr>
          <w:sz w:val="28"/>
          <w:szCs w:val="28"/>
        </w:rPr>
        <w:t xml:space="preserve"> баз</w:t>
      </w:r>
      <w:r w:rsidR="0098394D" w:rsidRPr="00194AC5">
        <w:rPr>
          <w:sz w:val="28"/>
          <w:szCs w:val="28"/>
        </w:rPr>
        <w:t>и</w:t>
      </w:r>
      <w:r w:rsidRPr="00194AC5">
        <w:rPr>
          <w:sz w:val="28"/>
          <w:szCs w:val="28"/>
        </w:rPr>
        <w:t xml:space="preserve"> закладу, впровадж</w:t>
      </w:r>
      <w:r w:rsidR="0098394D" w:rsidRPr="00194AC5">
        <w:rPr>
          <w:sz w:val="28"/>
          <w:szCs w:val="28"/>
        </w:rPr>
        <w:t>ення</w:t>
      </w:r>
      <w:r w:rsidRPr="00194AC5">
        <w:rPr>
          <w:sz w:val="28"/>
          <w:szCs w:val="28"/>
        </w:rPr>
        <w:t xml:space="preserve"> сучасн</w:t>
      </w:r>
      <w:r w:rsidR="0098394D" w:rsidRPr="00194AC5">
        <w:rPr>
          <w:sz w:val="28"/>
          <w:szCs w:val="28"/>
        </w:rPr>
        <w:t>их</w:t>
      </w:r>
      <w:r w:rsidRPr="00194AC5">
        <w:rPr>
          <w:sz w:val="28"/>
          <w:szCs w:val="28"/>
        </w:rPr>
        <w:t xml:space="preserve"> інформаційно-комунікаційн</w:t>
      </w:r>
      <w:r w:rsidR="0098394D" w:rsidRPr="00194AC5">
        <w:rPr>
          <w:sz w:val="28"/>
          <w:szCs w:val="28"/>
        </w:rPr>
        <w:t>их</w:t>
      </w:r>
      <w:r w:rsidRPr="00194AC5">
        <w:rPr>
          <w:sz w:val="28"/>
          <w:szCs w:val="28"/>
        </w:rPr>
        <w:t xml:space="preserve"> технологі</w:t>
      </w:r>
      <w:r w:rsidR="0098394D" w:rsidRPr="00194AC5">
        <w:rPr>
          <w:sz w:val="28"/>
          <w:szCs w:val="28"/>
        </w:rPr>
        <w:t>й</w:t>
      </w:r>
      <w:r w:rsidRPr="00194AC5">
        <w:rPr>
          <w:sz w:val="28"/>
          <w:szCs w:val="28"/>
        </w:rPr>
        <w:t>, залуч</w:t>
      </w:r>
      <w:r w:rsidR="0098394D" w:rsidRPr="00194AC5">
        <w:rPr>
          <w:sz w:val="28"/>
          <w:szCs w:val="28"/>
        </w:rPr>
        <w:t>ення</w:t>
      </w:r>
      <w:r w:rsidRPr="00194AC5">
        <w:rPr>
          <w:sz w:val="28"/>
          <w:szCs w:val="28"/>
        </w:rPr>
        <w:t xml:space="preserve"> кошт</w:t>
      </w:r>
      <w:r w:rsidR="0098394D" w:rsidRPr="00194AC5">
        <w:rPr>
          <w:sz w:val="28"/>
          <w:szCs w:val="28"/>
        </w:rPr>
        <w:t>ів</w:t>
      </w:r>
      <w:r w:rsidRPr="00194AC5">
        <w:rPr>
          <w:sz w:val="28"/>
          <w:szCs w:val="28"/>
        </w:rPr>
        <w:t>, джерел фінансування, які не заборонені законодавством</w:t>
      </w:r>
      <w:r w:rsidR="00BE114C">
        <w:rPr>
          <w:sz w:val="28"/>
          <w:szCs w:val="28"/>
        </w:rPr>
        <w:t>.</w:t>
      </w:r>
    </w:p>
    <w:p w14:paraId="123E7B88" w14:textId="48089194" w:rsidR="005F4807" w:rsidRDefault="005F4807" w:rsidP="00BE114C">
      <w:pPr>
        <w:pStyle w:val="a6"/>
        <w:numPr>
          <w:ilvl w:val="0"/>
          <w:numId w:val="14"/>
        </w:numPr>
        <w:tabs>
          <w:tab w:val="left" w:pos="709"/>
        </w:tabs>
        <w:spacing w:line="276" w:lineRule="auto"/>
        <w:ind w:left="851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 xml:space="preserve">Забезпечення </w:t>
      </w:r>
      <w:r w:rsidRPr="00391437">
        <w:rPr>
          <w:color w:val="000000"/>
          <w:sz w:val="28"/>
          <w:szCs w:val="28"/>
          <w:lang w:eastAsia="ru-RU"/>
        </w:rPr>
        <w:t>соціальної адаптації</w:t>
      </w:r>
      <w:r>
        <w:rPr>
          <w:color w:val="000000"/>
          <w:sz w:val="28"/>
          <w:szCs w:val="28"/>
          <w:lang w:eastAsia="ru-RU"/>
        </w:rPr>
        <w:t xml:space="preserve"> у суспільстві</w:t>
      </w:r>
      <w:r w:rsidRPr="00391437">
        <w:rPr>
          <w:color w:val="000000"/>
          <w:sz w:val="28"/>
          <w:szCs w:val="28"/>
          <w:lang w:eastAsia="ru-RU"/>
        </w:rPr>
        <w:t xml:space="preserve"> кожного учня</w:t>
      </w:r>
      <w:r>
        <w:rPr>
          <w:color w:val="000000"/>
          <w:sz w:val="28"/>
          <w:szCs w:val="28"/>
          <w:lang w:eastAsia="ru-RU"/>
        </w:rPr>
        <w:t>.</w:t>
      </w:r>
    </w:p>
    <w:p w14:paraId="65B023D9" w14:textId="77777777" w:rsidR="00BB7916" w:rsidRDefault="00BB7916" w:rsidP="00BB7916">
      <w:pPr>
        <w:tabs>
          <w:tab w:val="left" w:pos="709"/>
        </w:tabs>
        <w:spacing w:line="276" w:lineRule="auto"/>
        <w:jc w:val="both"/>
        <w:rPr>
          <w:sz w:val="28"/>
          <w:szCs w:val="28"/>
          <w:lang w:val="uk-UA"/>
        </w:rPr>
      </w:pPr>
    </w:p>
    <w:p w14:paraId="2A2A6579" w14:textId="77777777" w:rsidR="00BB7916" w:rsidRPr="00BB7916" w:rsidRDefault="00BB7916" w:rsidP="00BB7916">
      <w:pPr>
        <w:tabs>
          <w:tab w:val="left" w:pos="709"/>
        </w:tabs>
        <w:spacing w:line="276" w:lineRule="auto"/>
        <w:jc w:val="both"/>
        <w:rPr>
          <w:sz w:val="28"/>
          <w:szCs w:val="28"/>
          <w:lang w:val="uk-UA"/>
        </w:rPr>
      </w:pPr>
    </w:p>
    <w:p w14:paraId="1B39D414" w14:textId="77777777" w:rsidR="00F60092" w:rsidRDefault="00F60092" w:rsidP="00F60092">
      <w:pPr>
        <w:tabs>
          <w:tab w:val="left" w:pos="709"/>
        </w:tabs>
        <w:spacing w:line="276" w:lineRule="auto"/>
        <w:jc w:val="both"/>
        <w:rPr>
          <w:sz w:val="28"/>
          <w:szCs w:val="28"/>
          <w:lang w:val="uk-UA"/>
        </w:rPr>
      </w:pPr>
    </w:p>
    <w:p w14:paraId="1F3289F2" w14:textId="77777777" w:rsidR="00F60092" w:rsidRPr="00F60092" w:rsidRDefault="00F60092" w:rsidP="00F60092">
      <w:pPr>
        <w:tabs>
          <w:tab w:val="left" w:pos="709"/>
        </w:tabs>
        <w:spacing w:line="276" w:lineRule="auto"/>
        <w:jc w:val="both"/>
        <w:rPr>
          <w:sz w:val="28"/>
          <w:szCs w:val="28"/>
          <w:lang w:val="uk-UA"/>
        </w:rPr>
      </w:pPr>
    </w:p>
    <w:p w14:paraId="1AC24E53" w14:textId="636B9D14" w:rsidR="00C74657" w:rsidRPr="00194AC5" w:rsidRDefault="00C74657" w:rsidP="00F60092">
      <w:pPr>
        <w:spacing w:after="0"/>
        <w:ind w:left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SWOT- аналіз «</w:t>
      </w:r>
      <w:r w:rsidR="00F44798" w:rsidRPr="00194A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Самооцінювання освітнього середовища  </w:t>
      </w:r>
      <w:r w:rsidR="004F02C5">
        <w:rPr>
          <w:rFonts w:ascii="Times New Roman" w:hAnsi="Times New Roman" w:cs="Times New Roman"/>
          <w:b/>
          <w:sz w:val="28"/>
          <w:szCs w:val="28"/>
          <w:lang w:val="uk-UA"/>
        </w:rPr>
        <w:t>НРЦ в м. Рівне</w:t>
      </w:r>
      <w:r w:rsidRPr="00194AC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tbl>
      <w:tblPr>
        <w:tblStyle w:val="TableNormal"/>
        <w:tblW w:w="8647" w:type="dxa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111"/>
      </w:tblGrid>
      <w:tr w:rsidR="00C74657" w:rsidRPr="006A5151" w14:paraId="74E5F175" w14:textId="77777777" w:rsidTr="00F60092">
        <w:trPr>
          <w:trHeight w:val="1833"/>
        </w:trPr>
        <w:tc>
          <w:tcPr>
            <w:tcW w:w="4536" w:type="dxa"/>
          </w:tcPr>
          <w:p w14:paraId="2B438E9C" w14:textId="68E15CF2" w:rsidR="00C74657" w:rsidRPr="00194AC5" w:rsidRDefault="00C74657" w:rsidP="00E62BAD">
            <w:pPr>
              <w:pStyle w:val="TableParagraph"/>
              <w:spacing w:line="320" w:lineRule="exact"/>
              <w:ind w:left="142" w:right="141"/>
              <w:jc w:val="both"/>
              <w:rPr>
                <w:b/>
                <w:sz w:val="28"/>
                <w:szCs w:val="28"/>
              </w:rPr>
            </w:pPr>
            <w:r w:rsidRPr="00194AC5">
              <w:rPr>
                <w:b/>
                <w:sz w:val="28"/>
                <w:szCs w:val="28"/>
              </w:rPr>
              <w:t>Сильні сторони:</w:t>
            </w:r>
          </w:p>
          <w:p w14:paraId="7C1F0D60" w14:textId="77777777" w:rsidR="00761030" w:rsidRDefault="00761030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Дотримується </w:t>
            </w:r>
            <w:r w:rsidR="0098394D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безпечне фізичне середовище. Раціонально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використовуються приміщення для організації освітнього процесу та виконання освітньої програми</w:t>
            </w:r>
            <w:r w:rsidR="0098394D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  <w:p w14:paraId="5936D2B2" w14:textId="63BE04C1" w:rsidR="00761030" w:rsidRDefault="00761030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A54B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авчальн</w:t>
            </w:r>
            <w:r w:rsidR="00A54B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кабінет</w:t>
            </w:r>
            <w:r w:rsidR="00A54B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 2-4 класів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54B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обладнані відповідно до санітарно-гігієнічних вимог, містять необхідне для роботи учнів технічне та методичне забезпечення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6A51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14:paraId="35CD8EEF" w14:textId="77777777" w:rsidR="00761030" w:rsidRDefault="00761030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6A51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Наявність сенсорної підлоги та інтерактивної дошки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навчальних кабінетах</w:t>
            </w:r>
            <w:r w:rsidR="006A51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  <w:p w14:paraId="10C629A7" w14:textId="77777777" w:rsidR="00761030" w:rsidRDefault="00761030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Проводяться на належному рівні заходи з охорони праці та безпеки життєдіяльності. </w:t>
            </w:r>
          </w:p>
          <w:p w14:paraId="5922F4D4" w14:textId="77777777" w:rsidR="00761030" w:rsidRDefault="00761030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6A51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Наявність найпростішого укриття в підвальному приміщенні закладу.</w:t>
            </w:r>
          </w:p>
          <w:p w14:paraId="4F55D8A4" w14:textId="77777777" w:rsidR="00571878" w:rsidRDefault="00761030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Використовується мережа </w:t>
            </w:r>
            <w:r w:rsidR="0098394D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Інтернет, н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алежним чином забезпечені робочі місця працівників </w:t>
            </w:r>
            <w:r w:rsidR="0098394D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НРЦ в м. Рівне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доступом до мережі. Наявність можливості доступу до бездротової мережі для учнів </w:t>
            </w:r>
            <w:r w:rsidR="0098394D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НРЦ в м. Рівне в приміщенні та в найпростішому укритті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57187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14:paraId="5F01F358" w14:textId="77777777" w:rsidR="00571878" w:rsidRDefault="00571878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Харчування відповідає встановленим нормам. </w:t>
            </w:r>
            <w:r w:rsidR="0098394D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НРЦ в м. Рівне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сприяє формуванню культури здорового харчування. В</w:t>
            </w:r>
            <w:r w:rsidR="00F44798" w:rsidRPr="00194AC5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проваджується система НАССР.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</w:p>
          <w:p w14:paraId="4E9D487E" w14:textId="77777777" w:rsidR="00571878" w:rsidRDefault="00571878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    </w:t>
            </w:r>
            <w:r w:rsidR="00F44798" w:rsidRPr="00194AC5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Проводиться інформаційно-просвітницька робота з педагогами та батьками щодо протидії булінгу (насилля, кібербезпеки).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14:paraId="4E28B57C" w14:textId="77777777" w:rsidR="00571878" w:rsidRDefault="00571878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C74657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ідвищення мотивації та матеріальне заохочення педагогів до професійного зростання; наявність досвідчених, кваліфікованих педагогічних </w:t>
            </w:r>
            <w:r w:rsidR="00C74657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кадрів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  <w:p w14:paraId="46CB1333" w14:textId="77777777" w:rsidR="00571878" w:rsidRDefault="00571878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C74657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існа співпраця з інклюзивно-ресурсними центрами Рівненської області.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52108E5" w14:textId="2D0429F3" w:rsidR="00F44798" w:rsidRDefault="00571878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Удосконалена система</w:t>
            </w:r>
            <w:r w:rsidR="0098394D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центрального</w:t>
            </w:r>
            <w:r w:rsidR="00F44798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опалення, замінена запірна арматура.</w:t>
            </w:r>
            <w:r w:rsidR="00C440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Замінене застаріле ігрове обладнання на одному  прогулянковому майданчику.</w:t>
            </w:r>
          </w:p>
          <w:p w14:paraId="1DF0E729" w14:textId="13CA1B2F" w:rsidR="00123815" w:rsidRPr="00123815" w:rsidRDefault="00571878" w:rsidP="00E62BAD">
            <w:pPr>
              <w:tabs>
                <w:tab w:val="left" w:pos="15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  </w:t>
            </w:r>
            <w:r w:rsidR="0012381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Оновлений інвентар</w:t>
            </w:r>
            <w:r w:rsidR="00123815" w:rsidRPr="0012381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для сенсорної інтеграції у спортивній кімнаті</w:t>
            </w:r>
            <w:r w:rsidR="0012381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14:paraId="59C2C2F3" w14:textId="22FD292B" w:rsidR="00C74657" w:rsidRPr="00194AC5" w:rsidRDefault="00C74657" w:rsidP="00E62BAD">
            <w:pPr>
              <w:pStyle w:val="TableParagraph"/>
              <w:tabs>
                <w:tab w:val="left" w:pos="2422"/>
                <w:tab w:val="left" w:pos="3046"/>
                <w:tab w:val="left" w:pos="3991"/>
              </w:tabs>
              <w:ind w:left="142" w:right="141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561611F0" w14:textId="77777777" w:rsidR="00C74657" w:rsidRPr="00194AC5" w:rsidRDefault="00C74657" w:rsidP="001021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283" w:right="141"/>
              <w:jc w:val="both"/>
              <w:rPr>
                <w:b/>
                <w:sz w:val="28"/>
                <w:szCs w:val="28"/>
              </w:rPr>
            </w:pPr>
            <w:r w:rsidRPr="00194AC5">
              <w:rPr>
                <w:b/>
                <w:sz w:val="28"/>
                <w:szCs w:val="28"/>
              </w:rPr>
              <w:lastRenderedPageBreak/>
              <w:t>Слабкі сторони:</w:t>
            </w:r>
          </w:p>
          <w:p w14:paraId="4731C476" w14:textId="335630F0" w:rsidR="00BD6F8E" w:rsidRPr="00194AC5" w:rsidRDefault="00761030" w:rsidP="0010215E">
            <w:pPr>
              <w:tabs>
                <w:tab w:val="left" w:pos="14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257EE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Потреба в утепленні фасаду будівлі закладу.</w:t>
            </w:r>
            <w:r w:rsidR="00AE668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FC53B1F" w14:textId="20FDDF83" w:rsidR="00BD6F8E" w:rsidRPr="00194AC5" w:rsidRDefault="00761030" w:rsidP="0010215E">
            <w:pPr>
              <w:tabs>
                <w:tab w:val="left" w:pos="142"/>
                <w:tab w:val="left" w:pos="5383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13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Необхідний р</w:t>
            </w:r>
            <w:r w:rsidR="00BD6F8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емонт сходов</w:t>
            </w:r>
            <w:r w:rsidR="00257EE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ої</w:t>
            </w:r>
            <w:r w:rsidR="00BD6F8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кліт</w:t>
            </w:r>
            <w:r w:rsidR="00A54B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 у правому крилі будівлі</w:t>
            </w:r>
            <w:r w:rsidR="00257EE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3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257EE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заміна облицювальної плитки</w:t>
            </w:r>
            <w:r w:rsidR="0013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стінах)</w:t>
            </w:r>
            <w:r w:rsidR="00194AC5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23D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94AC5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</w:t>
            </w:r>
            <w:r w:rsidR="0013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ремонт </w:t>
            </w:r>
            <w:r w:rsidR="00130329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>сходів</w:t>
            </w:r>
            <w:r w:rsidR="00130329" w:rsidRPr="00194AC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194AC5" w:rsidRPr="00194AC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>до найпростішого укриття</w:t>
            </w:r>
            <w:r w:rsidR="00BD6F8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5C79EBDA" w14:textId="7AED3AE4" w:rsidR="00BD6F8E" w:rsidRPr="00194AC5" w:rsidRDefault="00761030" w:rsidP="0010215E">
            <w:pPr>
              <w:tabs>
                <w:tab w:val="left" w:pos="14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BD6F8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Реконструкція наявного пандусу згідно вимог технічних норм.</w:t>
            </w:r>
          </w:p>
          <w:p w14:paraId="27A98E51" w14:textId="19A1D07F" w:rsidR="00C74657" w:rsidRPr="00194AC5" w:rsidRDefault="00761030" w:rsidP="001021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142" w:right="14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="00C74657" w:rsidRPr="00194AC5">
              <w:rPr>
                <w:bCs/>
                <w:sz w:val="28"/>
                <w:szCs w:val="28"/>
              </w:rPr>
              <w:t xml:space="preserve">Недостатнє комп’ютерне </w:t>
            </w:r>
            <w:r w:rsidR="00F45206" w:rsidRPr="00194AC5">
              <w:rPr>
                <w:bCs/>
                <w:sz w:val="28"/>
                <w:szCs w:val="28"/>
              </w:rPr>
              <w:t>забезпечення</w:t>
            </w:r>
            <w:r w:rsidR="00130329">
              <w:rPr>
                <w:bCs/>
                <w:sz w:val="28"/>
                <w:szCs w:val="28"/>
              </w:rPr>
              <w:t xml:space="preserve"> у навчальних кабінетах 1-х класів</w:t>
            </w:r>
            <w:r w:rsidR="00C74657" w:rsidRPr="00194AC5">
              <w:rPr>
                <w:bCs/>
                <w:sz w:val="28"/>
                <w:szCs w:val="28"/>
              </w:rPr>
              <w:t>:</w:t>
            </w:r>
          </w:p>
          <w:p w14:paraId="2428A76B" w14:textId="7B48F47A" w:rsidR="00C74657" w:rsidRPr="00854AF4" w:rsidRDefault="00C74657" w:rsidP="0010215E">
            <w:pPr>
              <w:pStyle w:val="TableParagraph"/>
              <w:numPr>
                <w:ilvl w:val="0"/>
                <w:numId w:val="3"/>
              </w:numPr>
              <w:tabs>
                <w:tab w:val="left" w:pos="567"/>
                <w:tab w:val="left" w:pos="1506"/>
                <w:tab w:val="left" w:pos="2801"/>
                <w:tab w:val="left" w:pos="3961"/>
              </w:tabs>
              <w:spacing w:line="242" w:lineRule="auto"/>
              <w:ind w:left="142" w:right="141" w:firstLine="0"/>
              <w:jc w:val="both"/>
              <w:rPr>
                <w:b/>
                <w:sz w:val="28"/>
                <w:szCs w:val="28"/>
              </w:rPr>
            </w:pPr>
            <w:r w:rsidRPr="00194AC5">
              <w:rPr>
                <w:bCs/>
                <w:sz w:val="28"/>
                <w:szCs w:val="28"/>
              </w:rPr>
              <w:t xml:space="preserve">відсутність </w:t>
            </w:r>
            <w:r w:rsidR="00257EEE" w:rsidRPr="00194AC5">
              <w:rPr>
                <w:bCs/>
                <w:sz w:val="28"/>
                <w:szCs w:val="28"/>
              </w:rPr>
              <w:t>кольорових багатофункціональних пристроїв</w:t>
            </w:r>
            <w:r w:rsidR="00854AF4">
              <w:rPr>
                <w:bCs/>
                <w:sz w:val="28"/>
                <w:szCs w:val="28"/>
              </w:rPr>
              <w:t>;</w:t>
            </w:r>
          </w:p>
          <w:p w14:paraId="42C63D75" w14:textId="6A7359EF" w:rsidR="00854AF4" w:rsidRPr="00194AC5" w:rsidRDefault="00130329" w:rsidP="0010215E">
            <w:pPr>
              <w:pStyle w:val="TableParagraph"/>
              <w:numPr>
                <w:ilvl w:val="0"/>
                <w:numId w:val="3"/>
              </w:numPr>
              <w:tabs>
                <w:tab w:val="left" w:pos="567"/>
                <w:tab w:val="left" w:pos="3961"/>
              </w:tabs>
              <w:spacing w:line="242" w:lineRule="auto"/>
              <w:ind w:left="142" w:right="141" w:firstLine="0"/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потреба в </w:t>
            </w:r>
            <w:r w:rsidR="00854AF4">
              <w:rPr>
                <w:bCs/>
                <w:sz w:val="28"/>
                <w:szCs w:val="28"/>
              </w:rPr>
              <w:t>оновленн</w:t>
            </w:r>
            <w:r>
              <w:rPr>
                <w:bCs/>
                <w:sz w:val="28"/>
                <w:szCs w:val="28"/>
              </w:rPr>
              <w:t>і</w:t>
            </w:r>
            <w:r w:rsidR="00854AF4">
              <w:rPr>
                <w:bCs/>
                <w:sz w:val="28"/>
                <w:szCs w:val="28"/>
              </w:rPr>
              <w:t xml:space="preserve"> старого зразка ноутбуків.</w:t>
            </w:r>
          </w:p>
          <w:p w14:paraId="3589CAF3" w14:textId="63CB1352" w:rsidR="00257EEE" w:rsidRPr="00194AC5" w:rsidRDefault="00761030" w:rsidP="001021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142" w:right="14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="004879EF" w:rsidRPr="00194AC5">
              <w:rPr>
                <w:bCs/>
                <w:sz w:val="28"/>
                <w:szCs w:val="28"/>
              </w:rPr>
              <w:t>Відсутність системи оповіщення пожежної сигналізації в приміщенні гаража.</w:t>
            </w:r>
          </w:p>
          <w:p w14:paraId="066183A6" w14:textId="24DE5465" w:rsidR="00C74657" w:rsidRPr="00194AC5" w:rsidRDefault="00571878" w:rsidP="001021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142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74657" w:rsidRPr="00194AC5">
              <w:rPr>
                <w:sz w:val="28"/>
                <w:szCs w:val="28"/>
              </w:rPr>
              <w:t>Застаріле ігрове обладнання на прогулянкових майданчиках.</w:t>
            </w:r>
          </w:p>
          <w:p w14:paraId="1573781C" w14:textId="77777777" w:rsidR="00571878" w:rsidRDefault="00571878" w:rsidP="001021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142" w:right="141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57EEE" w:rsidRPr="00194AC5">
              <w:rPr>
                <w:sz w:val="28"/>
                <w:szCs w:val="28"/>
              </w:rPr>
              <w:t>Потреба в поточному ремонті медичного блоку (демонтаж горючих облицювальних матеріалів із подальшою заміною на негорючий матеріал)</w:t>
            </w:r>
            <w:r w:rsidR="00C440E9">
              <w:rPr>
                <w:sz w:val="28"/>
                <w:szCs w:val="28"/>
              </w:rPr>
              <w:t xml:space="preserve"> та в заміні покриття підлоги</w:t>
            </w:r>
            <w:r w:rsidR="00194AC5" w:rsidRPr="00194AC5">
              <w:rPr>
                <w:sz w:val="28"/>
                <w:szCs w:val="28"/>
              </w:rPr>
              <w:t>.</w:t>
            </w:r>
            <w:r w:rsidR="00194AC5" w:rsidRPr="00194AC5">
              <w:rPr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  </w:t>
            </w:r>
          </w:p>
          <w:p w14:paraId="7AAB50AA" w14:textId="79147C6E" w:rsidR="00257EEE" w:rsidRDefault="00571878" w:rsidP="001021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142" w:right="141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   </w:t>
            </w:r>
            <w:r w:rsidR="00194AC5" w:rsidRPr="00194AC5">
              <w:rPr>
                <w:color w:val="222222"/>
                <w:sz w:val="28"/>
                <w:szCs w:val="28"/>
                <w:shd w:val="clear" w:color="auto" w:fill="FFFFFF"/>
              </w:rPr>
              <w:t xml:space="preserve">Потреба </w:t>
            </w:r>
            <w:r w:rsidR="00854AF4">
              <w:rPr>
                <w:color w:val="222222"/>
                <w:sz w:val="28"/>
                <w:szCs w:val="28"/>
                <w:shd w:val="clear" w:color="auto" w:fill="FFFFFF"/>
              </w:rPr>
              <w:t>у</w:t>
            </w:r>
            <w:r w:rsidR="00854AF4" w:rsidRPr="00194AC5">
              <w:rPr>
                <w:color w:val="222222"/>
                <w:sz w:val="28"/>
                <w:szCs w:val="28"/>
                <w:shd w:val="clear" w:color="auto" w:fill="FFFFFF"/>
              </w:rPr>
              <w:t xml:space="preserve"> найпростішому сховищі </w:t>
            </w:r>
            <w:r w:rsidR="00194AC5" w:rsidRPr="00194AC5">
              <w:rPr>
                <w:color w:val="222222"/>
                <w:sz w:val="28"/>
                <w:szCs w:val="28"/>
                <w:shd w:val="clear" w:color="auto" w:fill="FFFFFF"/>
              </w:rPr>
              <w:t xml:space="preserve">в удосконаленні покриття  підлоги (бетонна стяжка шляхом укладання лінолеуму) та </w:t>
            </w:r>
            <w:r w:rsidR="00854AF4">
              <w:rPr>
                <w:color w:val="222222"/>
                <w:sz w:val="28"/>
                <w:szCs w:val="28"/>
                <w:shd w:val="clear" w:color="auto" w:fill="FFFFFF"/>
              </w:rPr>
              <w:t>в м’яких лав</w:t>
            </w:r>
            <w:r w:rsidR="004E296A">
              <w:rPr>
                <w:color w:val="222222"/>
                <w:sz w:val="28"/>
                <w:szCs w:val="28"/>
                <w:shd w:val="clear" w:color="auto" w:fill="FFFFFF"/>
              </w:rPr>
              <w:t>ах</w:t>
            </w:r>
            <w:r w:rsidR="00194AC5" w:rsidRPr="00194AC5">
              <w:rPr>
                <w:color w:val="222222"/>
                <w:sz w:val="28"/>
                <w:szCs w:val="28"/>
                <w:shd w:val="clear" w:color="auto" w:fill="FFFFFF"/>
              </w:rPr>
              <w:t xml:space="preserve"> для сидіння - 8 шт</w:t>
            </w:r>
            <w:r w:rsidR="00854AF4">
              <w:rPr>
                <w:color w:val="222222"/>
                <w:sz w:val="28"/>
                <w:szCs w:val="28"/>
                <w:shd w:val="clear" w:color="auto" w:fill="FFFFFF"/>
              </w:rPr>
              <w:t>ук.</w:t>
            </w:r>
            <w:r w:rsidR="00C440E9">
              <w:rPr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288B35ED" w14:textId="175CD271" w:rsidR="00C440E9" w:rsidRDefault="00571878" w:rsidP="001021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142" w:right="141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   </w:t>
            </w:r>
            <w:r w:rsidR="00C440E9">
              <w:rPr>
                <w:color w:val="222222"/>
                <w:sz w:val="28"/>
                <w:szCs w:val="28"/>
                <w:shd w:val="clear" w:color="auto" w:fill="FFFFFF"/>
              </w:rPr>
              <w:t>Потреба в облаштуванні освітлення території закладу та ремонті асфальтованого покриття навколо будівлі закладу.</w:t>
            </w:r>
          </w:p>
          <w:p w14:paraId="4CAF1C85" w14:textId="2716D113" w:rsidR="00C440E9" w:rsidRPr="00194AC5" w:rsidRDefault="00023D31" w:rsidP="00023D31">
            <w:pPr>
              <w:pStyle w:val="TableParagraph"/>
              <w:tabs>
                <w:tab w:val="left" w:pos="298"/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283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Облаштування нов</w:t>
            </w:r>
            <w:r w:rsidR="00E00617">
              <w:rPr>
                <w:sz w:val="28"/>
                <w:szCs w:val="28"/>
              </w:rPr>
              <w:t xml:space="preserve">остворених </w:t>
            </w:r>
            <w:r w:rsidR="00E00617">
              <w:rPr>
                <w:sz w:val="28"/>
                <w:szCs w:val="28"/>
              </w:rPr>
              <w:lastRenderedPageBreak/>
              <w:t>навчальних кабінетів</w:t>
            </w:r>
            <w:r>
              <w:rPr>
                <w:sz w:val="28"/>
                <w:szCs w:val="28"/>
              </w:rPr>
              <w:t>.</w:t>
            </w:r>
          </w:p>
        </w:tc>
      </w:tr>
      <w:tr w:rsidR="00C74657" w:rsidRPr="00194AC5" w14:paraId="68F395E2" w14:textId="77777777" w:rsidTr="00F60092">
        <w:trPr>
          <w:trHeight w:val="1124"/>
        </w:trPr>
        <w:tc>
          <w:tcPr>
            <w:tcW w:w="4536" w:type="dxa"/>
          </w:tcPr>
          <w:p w14:paraId="346CF8DC" w14:textId="09D390AF" w:rsidR="00C74657" w:rsidRPr="00194AC5" w:rsidRDefault="00C74657" w:rsidP="00E62BAD">
            <w:pPr>
              <w:pStyle w:val="TableParagraph"/>
              <w:spacing w:line="314" w:lineRule="exact"/>
              <w:ind w:left="142" w:right="141"/>
              <w:jc w:val="center"/>
              <w:rPr>
                <w:b/>
                <w:sz w:val="28"/>
                <w:szCs w:val="28"/>
              </w:rPr>
            </w:pPr>
            <w:r w:rsidRPr="00194AC5">
              <w:rPr>
                <w:b/>
                <w:sz w:val="28"/>
                <w:szCs w:val="28"/>
              </w:rPr>
              <w:t>Можливості</w:t>
            </w:r>
          </w:p>
          <w:p w14:paraId="6EB7F357" w14:textId="6CEE7048" w:rsidR="00004BBB" w:rsidRDefault="00C676CC" w:rsidP="00E62BAD">
            <w:pPr>
              <w:pStyle w:val="TableParagraph"/>
              <w:ind w:left="142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04BBB">
              <w:rPr>
                <w:sz w:val="28"/>
                <w:szCs w:val="28"/>
              </w:rPr>
              <w:t>Внесення змін до Статуту про створення рівня освіти: базова середня освіта – 5-</w:t>
            </w:r>
            <w:r w:rsidR="00267A2A">
              <w:rPr>
                <w:sz w:val="28"/>
                <w:szCs w:val="28"/>
              </w:rPr>
              <w:t>11</w:t>
            </w:r>
            <w:r w:rsidR="00004BBB">
              <w:rPr>
                <w:sz w:val="28"/>
                <w:szCs w:val="28"/>
              </w:rPr>
              <w:t xml:space="preserve"> класи.</w:t>
            </w:r>
          </w:p>
          <w:p w14:paraId="5CE86384" w14:textId="77777777" w:rsidR="00C676CC" w:rsidRDefault="00C676CC" w:rsidP="00E62BAD">
            <w:pPr>
              <w:pStyle w:val="TableParagraph"/>
              <w:ind w:left="142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74657" w:rsidRPr="00194AC5">
              <w:rPr>
                <w:sz w:val="28"/>
                <w:szCs w:val="28"/>
              </w:rPr>
              <w:t>Підвищення фахового рівня педагогічних працівників шляхом</w:t>
            </w:r>
            <w:r>
              <w:rPr>
                <w:sz w:val="28"/>
                <w:szCs w:val="28"/>
              </w:rPr>
              <w:t xml:space="preserve"> здобуття другої дефектологічної освіти; </w:t>
            </w:r>
            <w:r w:rsidR="00C74657" w:rsidRPr="00194AC5">
              <w:rPr>
                <w:sz w:val="28"/>
                <w:szCs w:val="28"/>
              </w:rPr>
              <w:t xml:space="preserve"> опрацювання відповідної літератури, вільний доступ</w:t>
            </w:r>
            <w:r w:rsidR="006A5151">
              <w:rPr>
                <w:sz w:val="28"/>
                <w:szCs w:val="28"/>
              </w:rPr>
              <w:t xml:space="preserve"> та інформованість</w:t>
            </w:r>
            <w:r w:rsidR="00C74657" w:rsidRPr="00194AC5">
              <w:rPr>
                <w:sz w:val="28"/>
                <w:szCs w:val="28"/>
              </w:rPr>
              <w:t xml:space="preserve"> до вибору форм підвищення кваліфікації, участь у методичній роботі </w:t>
            </w:r>
            <w:r w:rsidR="00121EFE">
              <w:rPr>
                <w:sz w:val="28"/>
                <w:szCs w:val="28"/>
              </w:rPr>
              <w:t>НРЦ в м. Рівне</w:t>
            </w:r>
            <w:r w:rsidR="00C74657" w:rsidRPr="00194AC5">
              <w:rPr>
                <w:sz w:val="28"/>
                <w:szCs w:val="28"/>
              </w:rPr>
              <w:t xml:space="preserve">, регіону, області. </w:t>
            </w:r>
          </w:p>
          <w:p w14:paraId="094C1FBD" w14:textId="77777777" w:rsidR="00C676CC" w:rsidRDefault="00C676CC" w:rsidP="00E62BAD">
            <w:pPr>
              <w:pStyle w:val="TableParagraph"/>
              <w:ind w:left="142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C74657" w:rsidRPr="00194AC5">
              <w:rPr>
                <w:sz w:val="28"/>
                <w:szCs w:val="28"/>
              </w:rPr>
              <w:t xml:space="preserve">Залучення підприємців, благодійних організацій до співпраці, обмін досвідом закладів освіти, підняття престижу </w:t>
            </w:r>
            <w:r w:rsidR="00121EFE">
              <w:rPr>
                <w:sz w:val="28"/>
                <w:szCs w:val="28"/>
              </w:rPr>
              <w:t>НРЦ в м. Рівне</w:t>
            </w:r>
            <w:r w:rsidR="00370E73" w:rsidRPr="00194AC5">
              <w:rPr>
                <w:sz w:val="28"/>
                <w:szCs w:val="28"/>
              </w:rPr>
              <w:t xml:space="preserve">. </w:t>
            </w:r>
          </w:p>
          <w:p w14:paraId="6F3799A6" w14:textId="77777777" w:rsidR="00C676CC" w:rsidRDefault="00C676CC" w:rsidP="00E62BAD">
            <w:pPr>
              <w:pStyle w:val="TableParagraph"/>
              <w:ind w:left="142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370E73" w:rsidRPr="00194AC5">
              <w:rPr>
                <w:sz w:val="28"/>
                <w:szCs w:val="28"/>
              </w:rPr>
              <w:t>Активна зацікавленість батьків у підвищенні якості надання освітніх послуг.</w:t>
            </w:r>
            <w:r w:rsidR="00BD6F8E" w:rsidRPr="00194AC5">
              <w:rPr>
                <w:sz w:val="28"/>
                <w:szCs w:val="28"/>
              </w:rPr>
              <w:t xml:space="preserve"> </w:t>
            </w:r>
          </w:p>
          <w:p w14:paraId="5393E45D" w14:textId="1D6B4637" w:rsidR="00C74657" w:rsidRPr="00194AC5" w:rsidRDefault="00C676CC" w:rsidP="00E62BAD">
            <w:pPr>
              <w:pStyle w:val="TableParagraph"/>
              <w:ind w:left="142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D6F8E" w:rsidRPr="00194AC5">
              <w:rPr>
                <w:sz w:val="28"/>
                <w:szCs w:val="28"/>
              </w:rPr>
              <w:t xml:space="preserve">Облаштування освітнього середовища (доступність). Забезпечення необхідними навчально-методичними і наочно-дидактичними посібниками та допоміжними засобами навчання відповідно до потреб дітей із </w:t>
            </w:r>
            <w:r w:rsidR="00121EFE">
              <w:rPr>
                <w:sz w:val="28"/>
                <w:szCs w:val="28"/>
              </w:rPr>
              <w:t>складними порушеннями розвитку</w:t>
            </w:r>
            <w:r w:rsidR="00BD6F8E" w:rsidRPr="00194AC5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14:paraId="6BACB8D2" w14:textId="77777777" w:rsidR="00C74657" w:rsidRPr="00194AC5" w:rsidRDefault="00C74657" w:rsidP="00E62BAD">
            <w:pPr>
              <w:pStyle w:val="TableParagraph"/>
              <w:spacing w:line="314" w:lineRule="exact"/>
              <w:ind w:left="142" w:right="141"/>
              <w:rPr>
                <w:b/>
                <w:sz w:val="28"/>
                <w:szCs w:val="28"/>
              </w:rPr>
            </w:pPr>
            <w:r w:rsidRPr="00194AC5">
              <w:rPr>
                <w:b/>
                <w:sz w:val="28"/>
                <w:szCs w:val="28"/>
              </w:rPr>
              <w:t>Загрози</w:t>
            </w:r>
          </w:p>
          <w:p w14:paraId="4729975B" w14:textId="5A6BFB9F" w:rsidR="00C676CC" w:rsidRDefault="00C676CC" w:rsidP="00E62BAD">
            <w:pPr>
              <w:tabs>
                <w:tab w:val="left" w:pos="14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3A31CF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Відтік учнів </w:t>
            </w:r>
            <w:r w:rsidR="00E006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загальноосвітніх навчальних закладів, в яких створені інклюзивні класи.</w:t>
            </w:r>
          </w:p>
          <w:p w14:paraId="7A84B68C" w14:textId="205520E6" w:rsidR="00BD6F8E" w:rsidRPr="00194AC5" w:rsidRDefault="00C676CC" w:rsidP="00E62BAD">
            <w:pPr>
              <w:tabs>
                <w:tab w:val="left" w:pos="142"/>
                <w:tab w:val="left" w:pos="6480"/>
              </w:tabs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BD6F8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Термінова потреба у проведен</w:t>
            </w:r>
            <w:r w:rsidR="00AE668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BD6F8E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утеплення фасаду (порушення санітарних норм і правил температурного режиму в навчальних кабінетах).</w:t>
            </w:r>
          </w:p>
          <w:p w14:paraId="04F1EFD7" w14:textId="6B75E10E" w:rsidR="003A31CF" w:rsidRPr="00194AC5" w:rsidRDefault="003A31CF" w:rsidP="00F60092">
            <w:pPr>
              <w:pStyle w:val="TableParagraph"/>
              <w:ind w:left="851" w:right="141"/>
              <w:rPr>
                <w:sz w:val="28"/>
                <w:szCs w:val="28"/>
              </w:rPr>
            </w:pPr>
          </w:p>
          <w:p w14:paraId="7300CB5A" w14:textId="77777777" w:rsidR="003A31CF" w:rsidRPr="00194AC5" w:rsidRDefault="003A31CF" w:rsidP="00F60092">
            <w:pPr>
              <w:pStyle w:val="TableParagraph"/>
              <w:ind w:left="851" w:right="141"/>
              <w:rPr>
                <w:sz w:val="28"/>
                <w:szCs w:val="28"/>
              </w:rPr>
            </w:pPr>
          </w:p>
          <w:p w14:paraId="39D9EB1C" w14:textId="77777777" w:rsidR="003A31CF" w:rsidRPr="00194AC5" w:rsidRDefault="003A31CF" w:rsidP="00F60092">
            <w:pPr>
              <w:pStyle w:val="TableParagraph"/>
              <w:ind w:left="851" w:right="141"/>
              <w:rPr>
                <w:sz w:val="28"/>
                <w:szCs w:val="28"/>
              </w:rPr>
            </w:pPr>
          </w:p>
          <w:p w14:paraId="5C3B45DA" w14:textId="2447C043" w:rsidR="00C74657" w:rsidRPr="00194AC5" w:rsidRDefault="00C74657" w:rsidP="00F60092">
            <w:pPr>
              <w:pStyle w:val="TableParagraph"/>
              <w:ind w:left="851" w:right="141"/>
              <w:rPr>
                <w:sz w:val="28"/>
                <w:szCs w:val="28"/>
              </w:rPr>
            </w:pPr>
          </w:p>
        </w:tc>
      </w:tr>
    </w:tbl>
    <w:p w14:paraId="69662E81" w14:textId="77777777" w:rsidR="00B55938" w:rsidRDefault="00B55938" w:rsidP="00F60092">
      <w:pPr>
        <w:pStyle w:val="1"/>
        <w:ind w:left="851"/>
      </w:pPr>
      <w:bookmarkStart w:id="2" w:name="_Toc64544432"/>
    </w:p>
    <w:p w14:paraId="37717B41" w14:textId="77777777" w:rsidR="00C676CC" w:rsidRDefault="00C676CC" w:rsidP="00F60092">
      <w:pPr>
        <w:pStyle w:val="1"/>
        <w:ind w:left="851"/>
      </w:pPr>
    </w:p>
    <w:p w14:paraId="17924D33" w14:textId="77777777" w:rsidR="00C676CC" w:rsidRDefault="00C676CC" w:rsidP="00F60092">
      <w:pPr>
        <w:pStyle w:val="1"/>
        <w:ind w:left="851"/>
      </w:pPr>
    </w:p>
    <w:p w14:paraId="62A8562C" w14:textId="77777777" w:rsidR="00C676CC" w:rsidRDefault="00C676CC" w:rsidP="00F60092">
      <w:pPr>
        <w:pStyle w:val="1"/>
        <w:ind w:left="851"/>
      </w:pPr>
    </w:p>
    <w:p w14:paraId="6AA31F97" w14:textId="77777777" w:rsidR="00466EA4" w:rsidRDefault="00466EA4" w:rsidP="00F60092">
      <w:pPr>
        <w:pStyle w:val="1"/>
        <w:ind w:left="851"/>
      </w:pPr>
    </w:p>
    <w:p w14:paraId="0EFFD3BA" w14:textId="77777777" w:rsidR="00466EA4" w:rsidRPr="00194AC5" w:rsidRDefault="00466EA4" w:rsidP="00F60092">
      <w:pPr>
        <w:pStyle w:val="1"/>
        <w:ind w:left="851"/>
      </w:pPr>
    </w:p>
    <w:p w14:paraId="2F708549" w14:textId="21C87E91" w:rsidR="00C50371" w:rsidRPr="00194AC5" w:rsidRDefault="00C50371" w:rsidP="00F60092">
      <w:pPr>
        <w:ind w:left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SWOT- аналіз «Самооцінювання системи оцінювання здобувачів освіти в   </w:t>
      </w:r>
      <w:r w:rsidR="004F02C5">
        <w:rPr>
          <w:rFonts w:ascii="Times New Roman" w:hAnsi="Times New Roman" w:cs="Times New Roman"/>
          <w:b/>
          <w:sz w:val="28"/>
          <w:szCs w:val="28"/>
          <w:lang w:val="uk-UA"/>
        </w:rPr>
        <w:t>НРЦ в м. Рівне</w:t>
      </w:r>
      <w:r w:rsidRPr="00194AC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4F1C04EC" w14:textId="77777777" w:rsidR="00E4663F" w:rsidRPr="00194AC5" w:rsidRDefault="00E4663F" w:rsidP="00F60092">
      <w:pPr>
        <w:pStyle w:val="1"/>
        <w:ind w:left="851"/>
        <w:jc w:val="center"/>
      </w:pPr>
    </w:p>
    <w:tbl>
      <w:tblPr>
        <w:tblStyle w:val="TableNormal"/>
        <w:tblW w:w="8639" w:type="dxa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5"/>
        <w:gridCol w:w="4254"/>
      </w:tblGrid>
      <w:tr w:rsidR="00C50371" w:rsidRPr="00194AC5" w14:paraId="0A1F82A7" w14:textId="77777777" w:rsidTr="00E62BAD">
        <w:trPr>
          <w:trHeight w:val="834"/>
        </w:trPr>
        <w:tc>
          <w:tcPr>
            <w:tcW w:w="4385" w:type="dxa"/>
          </w:tcPr>
          <w:p w14:paraId="0C2334B5" w14:textId="77777777" w:rsidR="00C50371" w:rsidRPr="00194AC5" w:rsidRDefault="00C50371" w:rsidP="00DD795E">
            <w:pPr>
              <w:pStyle w:val="TableParagraph"/>
              <w:spacing w:line="320" w:lineRule="exact"/>
              <w:ind w:left="851" w:right="141"/>
              <w:rPr>
                <w:b/>
                <w:sz w:val="28"/>
                <w:szCs w:val="28"/>
              </w:rPr>
            </w:pPr>
            <w:r w:rsidRPr="00194AC5">
              <w:rPr>
                <w:b/>
                <w:sz w:val="28"/>
                <w:szCs w:val="28"/>
              </w:rPr>
              <w:t>Сильні сторони:</w:t>
            </w:r>
          </w:p>
          <w:p w14:paraId="3D836E1D" w14:textId="77777777" w:rsidR="00C676CC" w:rsidRDefault="00C676CC" w:rsidP="00DD795E">
            <w:pPr>
              <w:pStyle w:val="TableParagraph"/>
              <w:spacing w:line="320" w:lineRule="exact"/>
              <w:ind w:left="283"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AC0AFF" w:rsidRPr="00194AC5">
              <w:rPr>
                <w:sz w:val="28"/>
                <w:szCs w:val="28"/>
              </w:rPr>
              <w:t>Батьки проінформовані про критерії оцінювання навчальних досягнень учнів.</w:t>
            </w:r>
            <w:r w:rsidR="001F163D" w:rsidRPr="00194AC5">
              <w:rPr>
                <w:sz w:val="28"/>
                <w:szCs w:val="28"/>
              </w:rPr>
              <w:t xml:space="preserve"> </w:t>
            </w:r>
          </w:p>
          <w:p w14:paraId="7E768B67" w14:textId="77777777" w:rsidR="00C676CC" w:rsidRDefault="00C676CC" w:rsidP="00DD795E">
            <w:pPr>
              <w:pStyle w:val="TableParagraph"/>
              <w:spacing w:line="320" w:lineRule="exact"/>
              <w:ind w:left="283"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F163D" w:rsidRPr="00194AC5">
              <w:rPr>
                <w:sz w:val="28"/>
                <w:szCs w:val="28"/>
              </w:rPr>
              <w:t>Двічі на рік здійснюється аналіз результатів навчання здобувачів освіти.</w:t>
            </w:r>
            <w:r w:rsidR="00B87D22" w:rsidRPr="00194AC5">
              <w:rPr>
                <w:sz w:val="28"/>
                <w:szCs w:val="28"/>
              </w:rPr>
              <w:t xml:space="preserve"> </w:t>
            </w:r>
          </w:p>
          <w:p w14:paraId="521121A8" w14:textId="31463FDA" w:rsidR="00C50371" w:rsidRPr="00194AC5" w:rsidRDefault="00C676CC" w:rsidP="00DD795E">
            <w:pPr>
              <w:pStyle w:val="TableParagraph"/>
              <w:spacing w:line="320" w:lineRule="exact"/>
              <w:ind w:left="283"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87D22" w:rsidRPr="00194AC5">
              <w:rPr>
                <w:sz w:val="28"/>
                <w:szCs w:val="28"/>
              </w:rPr>
              <w:t>Формувальне оцінювання розпочинається з перших днів навчання у школі і триває постійно.</w:t>
            </w:r>
            <w:r w:rsidR="00AC0AFF" w:rsidRPr="00194A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4" w:type="dxa"/>
          </w:tcPr>
          <w:p w14:paraId="2290CB0E" w14:textId="3275E4F4" w:rsidR="00C50371" w:rsidRPr="00194AC5" w:rsidRDefault="00C50371" w:rsidP="00DD79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293" w:right="141"/>
              <w:rPr>
                <w:sz w:val="28"/>
                <w:szCs w:val="28"/>
              </w:rPr>
            </w:pPr>
            <w:r w:rsidRPr="00194AC5">
              <w:rPr>
                <w:b/>
                <w:sz w:val="28"/>
                <w:szCs w:val="28"/>
              </w:rPr>
              <w:t>Слабкі сторони:</w:t>
            </w:r>
          </w:p>
          <w:p w14:paraId="496799CC" w14:textId="77777777" w:rsidR="00C676CC" w:rsidRDefault="00C676CC" w:rsidP="00DD79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151"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87D22" w:rsidRPr="00194AC5">
              <w:rPr>
                <w:sz w:val="28"/>
                <w:szCs w:val="28"/>
              </w:rPr>
              <w:t>Організація постійного спостереження за динамікою формування певних навчальних дій, що співвідносяться з очікуваними результатами та особистим розвитком учня.</w:t>
            </w:r>
            <w:r w:rsidR="00CC142D" w:rsidRPr="00194A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14:paraId="06AF320B" w14:textId="2F5390E7" w:rsidR="00B87D22" w:rsidRPr="00194AC5" w:rsidRDefault="00C676CC" w:rsidP="00DD795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151"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C142D" w:rsidRPr="00194AC5">
              <w:rPr>
                <w:sz w:val="28"/>
                <w:szCs w:val="28"/>
              </w:rPr>
              <w:t>Обговорення навчального поступу з учнями та їхніми батьками  або особами, які їх замінюють.</w:t>
            </w:r>
          </w:p>
        </w:tc>
      </w:tr>
      <w:tr w:rsidR="00C50371" w:rsidRPr="00194AC5" w14:paraId="592D8DEA" w14:textId="77777777" w:rsidTr="00E62BAD">
        <w:trPr>
          <w:trHeight w:val="2256"/>
        </w:trPr>
        <w:tc>
          <w:tcPr>
            <w:tcW w:w="4385" w:type="dxa"/>
          </w:tcPr>
          <w:p w14:paraId="11E25D82" w14:textId="2683F4D0" w:rsidR="00C50371" w:rsidRPr="00194AC5" w:rsidRDefault="00C50371" w:rsidP="00DD795E">
            <w:pPr>
              <w:pStyle w:val="TableParagraph"/>
              <w:spacing w:line="314" w:lineRule="exact"/>
              <w:ind w:left="851" w:right="141"/>
              <w:rPr>
                <w:b/>
                <w:sz w:val="28"/>
                <w:szCs w:val="28"/>
              </w:rPr>
            </w:pPr>
            <w:r w:rsidRPr="00194AC5">
              <w:rPr>
                <w:b/>
                <w:sz w:val="28"/>
                <w:szCs w:val="28"/>
              </w:rPr>
              <w:t>Можливості</w:t>
            </w:r>
          </w:p>
          <w:p w14:paraId="4D7D577F" w14:textId="77777777" w:rsidR="00C676CC" w:rsidRDefault="00C676CC" w:rsidP="00DD795E">
            <w:pPr>
              <w:pStyle w:val="TableParagraph"/>
              <w:spacing w:line="314" w:lineRule="exact"/>
              <w:ind w:left="283" w:right="14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</w:t>
            </w:r>
            <w:r w:rsidR="00233F60" w:rsidRPr="00194AC5">
              <w:rPr>
                <w:bCs/>
                <w:sz w:val="28"/>
                <w:szCs w:val="28"/>
              </w:rPr>
              <w:t xml:space="preserve">Адаптування освітнього процесу до можливостей дитини. </w:t>
            </w:r>
          </w:p>
          <w:p w14:paraId="23A3D0E0" w14:textId="77777777" w:rsidR="00C676CC" w:rsidRDefault="00C676CC" w:rsidP="00DD795E">
            <w:pPr>
              <w:pStyle w:val="TableParagraph"/>
              <w:spacing w:line="314" w:lineRule="exact"/>
              <w:ind w:left="283" w:right="14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</w:t>
            </w:r>
            <w:r w:rsidR="00233F60" w:rsidRPr="00194AC5">
              <w:rPr>
                <w:bCs/>
                <w:sz w:val="28"/>
                <w:szCs w:val="28"/>
              </w:rPr>
              <w:t xml:space="preserve">Виявлення проблем і вчасне запобігання їх нашаруванню. </w:t>
            </w:r>
            <w:r>
              <w:rPr>
                <w:bCs/>
                <w:sz w:val="28"/>
                <w:szCs w:val="28"/>
              </w:rPr>
              <w:t xml:space="preserve">  </w:t>
            </w:r>
          </w:p>
          <w:p w14:paraId="5E0ABE9A" w14:textId="77777777" w:rsidR="00C676CC" w:rsidRDefault="00C676CC" w:rsidP="00DD795E">
            <w:pPr>
              <w:pStyle w:val="TableParagraph"/>
              <w:spacing w:line="314" w:lineRule="exact"/>
              <w:ind w:left="283" w:right="14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</w:t>
            </w:r>
            <w:r w:rsidR="00233F60" w:rsidRPr="00194AC5">
              <w:rPr>
                <w:bCs/>
                <w:sz w:val="28"/>
                <w:szCs w:val="28"/>
              </w:rPr>
              <w:t xml:space="preserve">Стимулювання бажання вчитися та прагнути максимально можливих результатів. </w:t>
            </w:r>
          </w:p>
          <w:p w14:paraId="43E38F15" w14:textId="5531DFA3" w:rsidR="00233F60" w:rsidRPr="00194AC5" w:rsidRDefault="00C676CC" w:rsidP="00DD795E">
            <w:pPr>
              <w:pStyle w:val="TableParagraph"/>
              <w:spacing w:line="314" w:lineRule="exact"/>
              <w:ind w:left="283" w:right="14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</w:t>
            </w:r>
            <w:r w:rsidR="00233F60" w:rsidRPr="00194AC5">
              <w:rPr>
                <w:bCs/>
                <w:sz w:val="28"/>
                <w:szCs w:val="28"/>
              </w:rPr>
              <w:t>Запобігання страху помилок</w:t>
            </w:r>
            <w:r w:rsidR="004F02C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4254" w:type="dxa"/>
          </w:tcPr>
          <w:p w14:paraId="2EB9FFCD" w14:textId="77777777" w:rsidR="00C50371" w:rsidRPr="00194AC5" w:rsidRDefault="00C50371" w:rsidP="00DD795E">
            <w:pPr>
              <w:pStyle w:val="TableParagraph"/>
              <w:spacing w:line="314" w:lineRule="exact"/>
              <w:ind w:left="851" w:right="141"/>
              <w:rPr>
                <w:b/>
                <w:sz w:val="28"/>
                <w:szCs w:val="28"/>
              </w:rPr>
            </w:pPr>
            <w:r w:rsidRPr="00194AC5">
              <w:rPr>
                <w:b/>
                <w:sz w:val="28"/>
                <w:szCs w:val="28"/>
              </w:rPr>
              <w:t>Загрози</w:t>
            </w:r>
          </w:p>
          <w:p w14:paraId="3A4A8DC5" w14:textId="6680A300" w:rsidR="00195205" w:rsidRPr="00194AC5" w:rsidRDefault="00C676CC" w:rsidP="00DD795E">
            <w:pPr>
              <w:pStyle w:val="TableParagraph"/>
              <w:spacing w:line="314" w:lineRule="exact"/>
              <w:ind w:left="151" w:right="14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  <w:r w:rsidR="00195205" w:rsidRPr="00194AC5">
              <w:rPr>
                <w:bCs/>
                <w:sz w:val="28"/>
                <w:szCs w:val="28"/>
              </w:rPr>
              <w:t>Збільшення контингенту учнів з порушенням інтелектуального розвитку помірного та тяжкого ступеня, які не здатні оцінювати власний прогрес.</w:t>
            </w:r>
          </w:p>
        </w:tc>
      </w:tr>
    </w:tbl>
    <w:p w14:paraId="7CDDF4E7" w14:textId="77777777" w:rsidR="00E4663F" w:rsidRPr="00194AC5" w:rsidRDefault="00E4663F" w:rsidP="00E62BAD">
      <w:pPr>
        <w:pStyle w:val="1"/>
        <w:ind w:left="0"/>
      </w:pPr>
    </w:p>
    <w:p w14:paraId="7345C154" w14:textId="5616B2C8" w:rsidR="00C82458" w:rsidRPr="00194AC5" w:rsidRDefault="00C82458" w:rsidP="00F60092">
      <w:pPr>
        <w:pStyle w:val="1"/>
        <w:ind w:left="851"/>
      </w:pPr>
    </w:p>
    <w:p w14:paraId="3FD57D3F" w14:textId="7C32A483" w:rsidR="00C82458" w:rsidRPr="00194AC5" w:rsidRDefault="00C82458" w:rsidP="00F60092">
      <w:pPr>
        <w:pStyle w:val="1"/>
        <w:ind w:left="851"/>
        <w:jc w:val="center"/>
      </w:pPr>
    </w:p>
    <w:p w14:paraId="2E48BC76" w14:textId="67881EA0" w:rsidR="00706B3A" w:rsidRPr="00194AC5" w:rsidRDefault="00706B3A" w:rsidP="00F60092">
      <w:pPr>
        <w:pStyle w:val="1"/>
        <w:ind w:left="851"/>
        <w:jc w:val="center"/>
      </w:pPr>
      <w:r w:rsidRPr="00194AC5">
        <w:t>РОЗДІЛ 2</w:t>
      </w:r>
      <w:r w:rsidRPr="00194AC5">
        <w:br/>
        <w:t xml:space="preserve">КОНЦЕПТУАЛЬНІ ЗАСАДИ ДІЯЛЬНОСТІ </w:t>
      </w:r>
      <w:r w:rsidR="004F02C5">
        <w:t>НРЦ В М. РІВНЕ</w:t>
      </w:r>
      <w:r w:rsidR="004F02C5" w:rsidRPr="00194AC5">
        <w:t xml:space="preserve"> </w:t>
      </w:r>
      <w:r w:rsidRPr="00194AC5">
        <w:t>В РАМКАХ РЕАЛІЗАЦІЇ</w:t>
      </w:r>
      <w:r w:rsidR="004F02C5">
        <w:t xml:space="preserve"> </w:t>
      </w:r>
      <w:r w:rsidRPr="00194AC5">
        <w:t>СТРАТЕГІЇ</w:t>
      </w:r>
      <w:bookmarkEnd w:id="2"/>
    </w:p>
    <w:p w14:paraId="3772B490" w14:textId="77777777" w:rsidR="00706B3A" w:rsidRPr="00194AC5" w:rsidRDefault="00706B3A" w:rsidP="00F60092">
      <w:pPr>
        <w:pStyle w:val="1"/>
        <w:ind w:left="851"/>
        <w:jc w:val="center"/>
      </w:pPr>
    </w:p>
    <w:p w14:paraId="6AE2D2EA" w14:textId="77777777" w:rsidR="00C74657" w:rsidRPr="00194AC5" w:rsidRDefault="00C74657" w:rsidP="00F60092">
      <w:pPr>
        <w:pStyle w:val="a3"/>
        <w:ind w:left="851"/>
        <w:jc w:val="both"/>
        <w:rPr>
          <w:b/>
          <w:bCs/>
          <w:lang w:eastAsia="ru-RU"/>
        </w:rPr>
      </w:pPr>
    </w:p>
    <w:p w14:paraId="285A4D09" w14:textId="2C91C85E" w:rsidR="0036599F" w:rsidRPr="00194AC5" w:rsidRDefault="0036599F" w:rsidP="00F60092">
      <w:pPr>
        <w:pStyle w:val="a3"/>
        <w:ind w:left="851"/>
        <w:jc w:val="both"/>
      </w:pPr>
      <w:r w:rsidRPr="00194AC5">
        <w:rPr>
          <w:b/>
          <w:bCs/>
          <w:lang w:eastAsia="ru-RU"/>
        </w:rPr>
        <w:t xml:space="preserve">Цінності </w:t>
      </w:r>
      <w:r w:rsidR="004F02C5">
        <w:rPr>
          <w:b/>
          <w:bCs/>
          <w:lang w:eastAsia="ru-RU"/>
        </w:rPr>
        <w:t>НРЦ в м. Рівне</w:t>
      </w:r>
      <w:r w:rsidRPr="00194AC5">
        <w:rPr>
          <w:b/>
          <w:bCs/>
          <w:lang w:eastAsia="ru-RU"/>
        </w:rPr>
        <w:t xml:space="preserve">. </w:t>
      </w:r>
      <w:r w:rsidR="00EA77F2">
        <w:rPr>
          <w:lang w:eastAsia="ru-RU"/>
        </w:rPr>
        <w:t>Повага до учня та педагога</w:t>
      </w:r>
      <w:r w:rsidRPr="00194AC5">
        <w:t>.</w:t>
      </w:r>
      <w:r w:rsidR="00EA77F2">
        <w:t xml:space="preserve"> Гідність. Довіра та взаємопідтримка між учнями, педагогами та батьками. Розвиток. Активна громадянська позиція. Патріотизм. Доброчесність. Самовдосконалення.  </w:t>
      </w:r>
    </w:p>
    <w:p w14:paraId="620DB0F9" w14:textId="46847679" w:rsidR="00C647D1" w:rsidRPr="00194AC5" w:rsidRDefault="00C647D1" w:rsidP="00F60092">
      <w:pPr>
        <w:pStyle w:val="a3"/>
        <w:ind w:left="851"/>
        <w:jc w:val="both"/>
      </w:pPr>
      <w:r w:rsidRPr="00194AC5">
        <w:rPr>
          <w:b/>
          <w:bCs/>
        </w:rPr>
        <w:t xml:space="preserve">Місія </w:t>
      </w:r>
      <w:r w:rsidR="00362439">
        <w:rPr>
          <w:b/>
          <w:bCs/>
          <w:lang w:eastAsia="ru-RU"/>
        </w:rPr>
        <w:t>НРЦ в м. Рівне</w:t>
      </w:r>
      <w:r w:rsidRPr="00194AC5">
        <w:t>. Нада</w:t>
      </w:r>
      <w:r w:rsidR="00183864" w:rsidRPr="00194AC5">
        <w:t>ємо</w:t>
      </w:r>
      <w:r w:rsidRPr="00194AC5">
        <w:t xml:space="preserve"> можливість дітям </w:t>
      </w:r>
      <w:r w:rsidR="000B6964">
        <w:t>і</w:t>
      </w:r>
      <w:r w:rsidR="002A093D" w:rsidRPr="00194AC5">
        <w:t>з</w:t>
      </w:r>
      <w:r w:rsidRPr="00194AC5">
        <w:t xml:space="preserve"> </w:t>
      </w:r>
      <w:r w:rsidRPr="00194AC5">
        <w:rPr>
          <w:lang w:eastAsia="ru-RU"/>
        </w:rPr>
        <w:t>складними порушеннями розвитку</w:t>
      </w:r>
      <w:r w:rsidRPr="00194AC5">
        <w:t xml:space="preserve"> розвинути їх здібності, набути побутов</w:t>
      </w:r>
      <w:r w:rsidR="00362439">
        <w:t>і</w:t>
      </w:r>
      <w:r w:rsidRPr="00194AC5">
        <w:t xml:space="preserve"> і соціальн</w:t>
      </w:r>
      <w:r w:rsidR="00362439">
        <w:t>і</w:t>
      </w:r>
      <w:r w:rsidRPr="00194AC5">
        <w:t xml:space="preserve"> навичк</w:t>
      </w:r>
      <w:r w:rsidR="00362439">
        <w:t>и</w:t>
      </w:r>
      <w:r w:rsidRPr="00194AC5">
        <w:t xml:space="preserve"> для максимальної інтеграції у життя суспільства.</w:t>
      </w:r>
      <w:r w:rsidR="008D1221">
        <w:t xml:space="preserve"> Розвиваємо особистості на основі загальнолюдських і національних цінностей</w:t>
      </w:r>
      <w:r w:rsidR="00F11ED2">
        <w:t>. Виховуємо громадянина, патріота, екосвідому людину.</w:t>
      </w:r>
    </w:p>
    <w:p w14:paraId="5063DD52" w14:textId="713C4FA7" w:rsidR="004E52BF" w:rsidRPr="00194AC5" w:rsidRDefault="00183864" w:rsidP="00F60092">
      <w:pPr>
        <w:pStyle w:val="a3"/>
        <w:ind w:left="851"/>
        <w:jc w:val="both"/>
      </w:pPr>
      <w:r w:rsidRPr="00194AC5">
        <w:rPr>
          <w:b/>
          <w:bCs/>
        </w:rPr>
        <w:t xml:space="preserve">Візія </w:t>
      </w:r>
      <w:r w:rsidR="00362439">
        <w:rPr>
          <w:b/>
          <w:bCs/>
          <w:lang w:eastAsia="ru-RU"/>
        </w:rPr>
        <w:t>НРЦ в м. Рівне</w:t>
      </w:r>
      <w:r w:rsidRPr="00194AC5">
        <w:rPr>
          <w:b/>
          <w:bCs/>
        </w:rPr>
        <w:t xml:space="preserve">. </w:t>
      </w:r>
      <w:r w:rsidRPr="00194AC5">
        <w:t xml:space="preserve">Створюємо безпечне освітнє середовище, в </w:t>
      </w:r>
      <w:r w:rsidRPr="00194AC5">
        <w:lastRenderedPageBreak/>
        <w:t>якому кожна дитина незалежно від особливих потреб, статі, соціального статусу чи інших ознак зможе комфортно навчатися.</w:t>
      </w:r>
      <w:r w:rsidR="00F11ED2">
        <w:t xml:space="preserve"> Підтримуємо ментальне здоров’я та емоційний добробут.</w:t>
      </w:r>
    </w:p>
    <w:p w14:paraId="3C099778" w14:textId="16E5A804" w:rsidR="00DC5522" w:rsidRPr="00194AC5" w:rsidRDefault="00DC5522" w:rsidP="00F60092">
      <w:pPr>
        <w:pStyle w:val="a3"/>
        <w:ind w:left="851"/>
        <w:jc w:val="both"/>
        <w:rPr>
          <w:b/>
          <w:bCs/>
        </w:rPr>
      </w:pPr>
      <w:r w:rsidRPr="00194AC5">
        <w:rPr>
          <w:b/>
          <w:bCs/>
        </w:rPr>
        <w:t xml:space="preserve">Стратегічні цілі діяльності </w:t>
      </w:r>
      <w:r w:rsidR="00362439">
        <w:rPr>
          <w:b/>
          <w:bCs/>
          <w:lang w:eastAsia="ru-RU"/>
        </w:rPr>
        <w:t>НРЦ в м. Рівне</w:t>
      </w:r>
      <w:r w:rsidRPr="00194AC5">
        <w:rPr>
          <w:b/>
          <w:bCs/>
        </w:rPr>
        <w:t xml:space="preserve">. </w:t>
      </w:r>
    </w:p>
    <w:p w14:paraId="5F197E4A" w14:textId="4B74744A" w:rsidR="00DC5522" w:rsidRPr="00362439" w:rsidRDefault="00DC5522" w:rsidP="00F60092">
      <w:pPr>
        <w:pStyle w:val="a3"/>
        <w:ind w:left="851"/>
        <w:jc w:val="both"/>
      </w:pPr>
      <w:r w:rsidRPr="00194AC5">
        <w:t xml:space="preserve">Створення сучасного безпечного і здорового освітнього середовища </w:t>
      </w:r>
      <w:r w:rsidR="00362439" w:rsidRPr="00362439">
        <w:rPr>
          <w:bCs/>
          <w:lang w:eastAsia="ru-RU"/>
        </w:rPr>
        <w:t>НРЦ в м. Рівне</w:t>
      </w:r>
      <w:r w:rsidRPr="00362439">
        <w:t>.</w:t>
      </w:r>
    </w:p>
    <w:p w14:paraId="52BDB96D" w14:textId="4C97802D" w:rsidR="00DC5522" w:rsidRPr="00194AC5" w:rsidRDefault="00DC5522" w:rsidP="00F60092">
      <w:pPr>
        <w:pStyle w:val="a3"/>
        <w:ind w:left="851"/>
        <w:jc w:val="both"/>
      </w:pPr>
      <w:r w:rsidRPr="00194AC5">
        <w:t>Створення системи прозорості та інформаційної відкритості.</w:t>
      </w:r>
    </w:p>
    <w:p w14:paraId="6B1D284B" w14:textId="47D808FC" w:rsidR="00DC5522" w:rsidRPr="00194AC5" w:rsidRDefault="00DC5522" w:rsidP="00F60092">
      <w:pPr>
        <w:pStyle w:val="a3"/>
        <w:ind w:left="851"/>
        <w:jc w:val="both"/>
      </w:pPr>
      <w:r w:rsidRPr="00194AC5">
        <w:t xml:space="preserve">Створення психологічно комфортного середовища в </w:t>
      </w:r>
      <w:r w:rsidR="00362439" w:rsidRPr="00362439">
        <w:rPr>
          <w:bCs/>
          <w:lang w:eastAsia="ru-RU"/>
        </w:rPr>
        <w:t>НРЦ в м. Рівне</w:t>
      </w:r>
      <w:r w:rsidRPr="00194AC5">
        <w:t>.</w:t>
      </w:r>
    </w:p>
    <w:p w14:paraId="6EDC8764" w14:textId="2D1AA623" w:rsidR="00DC5522" w:rsidRPr="00194AC5" w:rsidRDefault="00DC5522" w:rsidP="00F60092">
      <w:pPr>
        <w:pStyle w:val="a3"/>
        <w:ind w:left="851"/>
        <w:jc w:val="both"/>
        <w:rPr>
          <w:b/>
          <w:bCs/>
        </w:rPr>
      </w:pPr>
      <w:r w:rsidRPr="00194AC5">
        <w:rPr>
          <w:b/>
          <w:bCs/>
        </w:rPr>
        <w:t xml:space="preserve">Операційні цілі. </w:t>
      </w:r>
    </w:p>
    <w:p w14:paraId="5B270281" w14:textId="0CA8A439" w:rsidR="0036599F" w:rsidRPr="00194AC5" w:rsidRDefault="000B6964" w:rsidP="00F60092">
      <w:pPr>
        <w:pStyle w:val="a3"/>
        <w:numPr>
          <w:ilvl w:val="0"/>
          <w:numId w:val="2"/>
        </w:numPr>
        <w:ind w:left="851" w:firstLine="0"/>
        <w:jc w:val="both"/>
        <w:rPr>
          <w:b/>
          <w:bCs/>
          <w:lang w:eastAsia="ru-RU"/>
        </w:rPr>
      </w:pPr>
      <w:r>
        <w:t>Забезпечити комфортні та безпечні умови праці та навчання.</w:t>
      </w:r>
    </w:p>
    <w:p w14:paraId="1E79E286" w14:textId="13EE1EFF" w:rsidR="004A5A0E" w:rsidRPr="00194AC5" w:rsidRDefault="004A5A0E" w:rsidP="00F60092">
      <w:pPr>
        <w:pStyle w:val="a3"/>
        <w:numPr>
          <w:ilvl w:val="0"/>
          <w:numId w:val="2"/>
        </w:numPr>
        <w:ind w:left="851" w:firstLine="0"/>
        <w:jc w:val="both"/>
        <w:rPr>
          <w:lang w:eastAsia="ru-RU"/>
        </w:rPr>
      </w:pPr>
      <w:r w:rsidRPr="00194AC5">
        <w:rPr>
          <w:lang w:eastAsia="ru-RU"/>
        </w:rPr>
        <w:t>Продовжувати співпрацю з  інклюзивно-ресурсними центрами  Рівненської області.</w:t>
      </w:r>
    </w:p>
    <w:p w14:paraId="3127DFC6" w14:textId="146C73BC" w:rsidR="006242A9" w:rsidRPr="00194AC5" w:rsidRDefault="006242A9" w:rsidP="00F60092">
      <w:pPr>
        <w:pStyle w:val="a3"/>
        <w:numPr>
          <w:ilvl w:val="0"/>
          <w:numId w:val="2"/>
        </w:numPr>
        <w:ind w:left="851" w:firstLine="0"/>
        <w:jc w:val="both"/>
        <w:rPr>
          <w:lang w:eastAsia="ru-RU"/>
        </w:rPr>
      </w:pPr>
      <w:r w:rsidRPr="00194AC5">
        <w:rPr>
          <w:lang w:eastAsia="ru-RU"/>
        </w:rPr>
        <w:t>Продовжувати забезпечувати необхідну організаційно-методичну підготовку педагогічних кадрів.</w:t>
      </w:r>
    </w:p>
    <w:p w14:paraId="6A8028F7" w14:textId="3F2D753C" w:rsidR="00656F87" w:rsidRPr="00E62BAD" w:rsidRDefault="006242A9" w:rsidP="00E62BAD">
      <w:pPr>
        <w:pStyle w:val="a3"/>
        <w:numPr>
          <w:ilvl w:val="0"/>
          <w:numId w:val="2"/>
        </w:numPr>
        <w:ind w:left="851" w:firstLine="0"/>
        <w:jc w:val="both"/>
        <w:rPr>
          <w:lang w:eastAsia="ru-RU"/>
        </w:rPr>
      </w:pPr>
      <w:r w:rsidRPr="00194AC5">
        <w:rPr>
          <w:lang w:eastAsia="ru-RU"/>
        </w:rPr>
        <w:t xml:space="preserve">Педагогічному персоналу </w:t>
      </w:r>
      <w:r w:rsidR="00362439" w:rsidRPr="00B72572">
        <w:rPr>
          <w:bCs/>
          <w:lang w:eastAsia="ru-RU"/>
        </w:rPr>
        <w:t>НРЦ в м. Рівне</w:t>
      </w:r>
      <w:r w:rsidRPr="00194AC5">
        <w:rPr>
          <w:lang w:eastAsia="ru-RU"/>
        </w:rPr>
        <w:t xml:space="preserve">  про</w:t>
      </w:r>
      <w:r w:rsidR="00B72572">
        <w:rPr>
          <w:lang w:eastAsia="ru-RU"/>
        </w:rPr>
        <w:t>ходити</w:t>
      </w:r>
      <w:r w:rsidRPr="00194AC5">
        <w:rPr>
          <w:lang w:eastAsia="ru-RU"/>
        </w:rPr>
        <w:t xml:space="preserve"> підвищення кваліфікації за напрямами, які стосуються роботи з дітьми з особливими освітніми потребами.</w:t>
      </w:r>
    </w:p>
    <w:p w14:paraId="307831FC" w14:textId="0E224DD7" w:rsidR="004C5F97" w:rsidRPr="00194AC5" w:rsidRDefault="004C5F97" w:rsidP="00F60092">
      <w:pPr>
        <w:ind w:left="851"/>
        <w:rPr>
          <w:rFonts w:ascii="Times New Roman" w:hAnsi="Times New Roman" w:cs="Times New Roman"/>
          <w:sz w:val="28"/>
          <w:szCs w:val="28"/>
          <w:lang w:val="uk-UA"/>
        </w:rPr>
      </w:pPr>
    </w:p>
    <w:p w14:paraId="0B657665" w14:textId="77777777" w:rsidR="00E4663F" w:rsidRPr="00194AC5" w:rsidRDefault="00E4663F" w:rsidP="00F60092">
      <w:pPr>
        <w:pStyle w:val="1"/>
        <w:spacing w:before="72"/>
        <w:ind w:left="851"/>
        <w:jc w:val="center"/>
      </w:pPr>
      <w:bookmarkStart w:id="3" w:name="_Toc64544433"/>
      <w:r w:rsidRPr="00194AC5">
        <w:t>РОЗДІЛ 3</w:t>
      </w:r>
    </w:p>
    <w:p w14:paraId="61014BA1" w14:textId="09BF4FCF" w:rsidR="00E4663F" w:rsidRPr="00194AC5" w:rsidRDefault="00E4663F" w:rsidP="00F60092">
      <w:pPr>
        <w:pStyle w:val="1"/>
        <w:spacing w:before="72"/>
        <w:ind w:left="851"/>
        <w:jc w:val="center"/>
      </w:pPr>
      <w:r w:rsidRPr="00194AC5">
        <w:t xml:space="preserve"> РЕАЛІЗАЦІЯ СТРАТЕГІЇ</w:t>
      </w:r>
      <w:bookmarkEnd w:id="3"/>
    </w:p>
    <w:p w14:paraId="47B40527" w14:textId="3BB593DD" w:rsidR="0094375C" w:rsidRPr="00194AC5" w:rsidRDefault="0094375C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4A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3.1. Освітнє середовище </w:t>
      </w:r>
      <w:r w:rsidR="00362439" w:rsidRPr="003624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НРЦ в м. Рівне</w:t>
      </w:r>
      <w:r w:rsidRPr="003624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14:paraId="60368B66" w14:textId="77777777" w:rsidR="0094375C" w:rsidRPr="00194AC5" w:rsidRDefault="0094375C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6A63733" w14:textId="3CB1D722" w:rsidR="0094375C" w:rsidRPr="00194AC5" w:rsidRDefault="0094375C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4A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Діяльність </w:t>
      </w:r>
      <w:r w:rsidR="00362439" w:rsidRPr="003624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НРЦ в м. Рівне</w:t>
      </w:r>
      <w:r w:rsidR="00362439" w:rsidRPr="00194A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94A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спрямована на створення комфортних і</w:t>
      </w:r>
      <w:r w:rsidR="005F3309" w:rsidRPr="00194A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94A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безпечних умов праці </w:t>
      </w:r>
      <w:r w:rsidR="000B696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та навчання і</w:t>
      </w:r>
      <w:r w:rsidRPr="00194A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включає:</w:t>
      </w:r>
    </w:p>
    <w:p w14:paraId="51A07159" w14:textId="71BB4694" w:rsidR="0094375C" w:rsidRPr="00194AC5" w:rsidRDefault="0094375C" w:rsidP="00F60092">
      <w:pPr>
        <w:pStyle w:val="a6"/>
        <w:numPr>
          <w:ilvl w:val="0"/>
          <w:numId w:val="3"/>
        </w:numPr>
        <w:ind w:left="851" w:firstLine="0"/>
        <w:jc w:val="both"/>
        <w:rPr>
          <w:bCs/>
          <w:sz w:val="28"/>
          <w:szCs w:val="28"/>
          <w:lang w:eastAsia="ru-RU"/>
        </w:rPr>
      </w:pPr>
      <w:r w:rsidRPr="00194AC5">
        <w:rPr>
          <w:bCs/>
          <w:sz w:val="28"/>
          <w:szCs w:val="28"/>
          <w:lang w:eastAsia="ru-RU"/>
        </w:rPr>
        <w:t>створення сучасного, розвивального, безпечного, комфортного освітнього середовища, яке сприяє збереженню та зміцненню здоров’я, захисту від небезпек;</w:t>
      </w:r>
    </w:p>
    <w:p w14:paraId="3221FB61" w14:textId="036BFBBD" w:rsidR="0094375C" w:rsidRPr="00194AC5" w:rsidRDefault="000A3DAA" w:rsidP="00A14B17">
      <w:pPr>
        <w:pStyle w:val="a6"/>
        <w:numPr>
          <w:ilvl w:val="0"/>
          <w:numId w:val="3"/>
        </w:numPr>
        <w:ind w:left="851" w:firstLine="0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організація </w:t>
      </w:r>
      <w:r w:rsidR="0094375C" w:rsidRPr="00194AC5">
        <w:rPr>
          <w:bCs/>
          <w:sz w:val="28"/>
          <w:szCs w:val="28"/>
          <w:lang w:eastAsia="ru-RU"/>
        </w:rPr>
        <w:t xml:space="preserve"> освітнього процесу </w:t>
      </w:r>
      <w:r>
        <w:rPr>
          <w:bCs/>
          <w:sz w:val="28"/>
          <w:szCs w:val="28"/>
          <w:lang w:eastAsia="ru-RU"/>
        </w:rPr>
        <w:t>на принципах гуманістичного підходу, толерантності, в атмосфері доброзичливості та довіри та співпраці</w:t>
      </w:r>
      <w:r w:rsidR="0094375C" w:rsidRPr="00194AC5">
        <w:rPr>
          <w:bCs/>
          <w:sz w:val="28"/>
          <w:szCs w:val="28"/>
          <w:lang w:eastAsia="ru-RU"/>
        </w:rPr>
        <w:t>;</w:t>
      </w:r>
    </w:p>
    <w:p w14:paraId="5CB584BD" w14:textId="77777777" w:rsidR="0094375C" w:rsidRPr="00194AC5" w:rsidRDefault="0094375C" w:rsidP="00F60092">
      <w:pPr>
        <w:pStyle w:val="a6"/>
        <w:numPr>
          <w:ilvl w:val="0"/>
          <w:numId w:val="3"/>
        </w:numPr>
        <w:ind w:left="851" w:firstLine="0"/>
        <w:jc w:val="both"/>
        <w:rPr>
          <w:bCs/>
          <w:sz w:val="28"/>
          <w:szCs w:val="28"/>
          <w:lang w:eastAsia="ru-RU"/>
        </w:rPr>
      </w:pPr>
      <w:r w:rsidRPr="00194AC5">
        <w:rPr>
          <w:bCs/>
          <w:sz w:val="28"/>
          <w:szCs w:val="28"/>
          <w:lang w:eastAsia="ru-RU"/>
        </w:rPr>
        <w:t>здійснення аналізу процесів реалізації соціального і здоров’язбережувального компонентів навчання, забезпечення рухової активності учнів (вихованців) під час освітнього процесу, запобігання насильству та булінгу (цькуванню), забезпечення здорового харчування в Центрі;</w:t>
      </w:r>
    </w:p>
    <w:p w14:paraId="3AB231F5" w14:textId="16123802" w:rsidR="0094375C" w:rsidRPr="00CC4E52" w:rsidRDefault="0094375C" w:rsidP="00F60092">
      <w:pPr>
        <w:pStyle w:val="a6"/>
        <w:numPr>
          <w:ilvl w:val="0"/>
          <w:numId w:val="3"/>
        </w:numPr>
        <w:ind w:left="851" w:firstLine="0"/>
        <w:jc w:val="both"/>
        <w:rPr>
          <w:bCs/>
          <w:sz w:val="28"/>
          <w:szCs w:val="28"/>
          <w:lang w:eastAsia="ru-RU"/>
        </w:rPr>
      </w:pPr>
      <w:r w:rsidRPr="00CC4E52">
        <w:rPr>
          <w:bCs/>
          <w:sz w:val="28"/>
          <w:szCs w:val="28"/>
          <w:lang w:eastAsia="ru-RU"/>
        </w:rPr>
        <w:t xml:space="preserve">удосконалення механізму психологічного супроводу та підтримки в Центрі, запровадження дієвого механізму взаємодії Центру та </w:t>
      </w:r>
      <w:r w:rsidR="00CC4E52">
        <w:rPr>
          <w:bCs/>
          <w:sz w:val="28"/>
          <w:szCs w:val="28"/>
          <w:lang w:eastAsia="ru-RU"/>
        </w:rPr>
        <w:t xml:space="preserve">закладів </w:t>
      </w:r>
      <w:r w:rsidRPr="00CC4E52">
        <w:rPr>
          <w:bCs/>
          <w:sz w:val="28"/>
          <w:szCs w:val="28"/>
          <w:lang w:eastAsia="ru-RU"/>
        </w:rPr>
        <w:t xml:space="preserve">охорони здоров’я для охорони психічного здоров’я </w:t>
      </w:r>
      <w:r w:rsidR="00CC4E52">
        <w:rPr>
          <w:bCs/>
          <w:sz w:val="28"/>
          <w:szCs w:val="28"/>
          <w:lang w:eastAsia="ru-RU"/>
        </w:rPr>
        <w:t>учнів</w:t>
      </w:r>
      <w:r w:rsidRPr="00CC4E52">
        <w:rPr>
          <w:bCs/>
          <w:sz w:val="28"/>
          <w:szCs w:val="28"/>
          <w:lang w:eastAsia="ru-RU"/>
        </w:rPr>
        <w:t>.</w:t>
      </w:r>
    </w:p>
    <w:p w14:paraId="6133620A" w14:textId="77777777" w:rsidR="0094375C" w:rsidRPr="005136DA" w:rsidRDefault="0094375C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</w:pPr>
    </w:p>
    <w:p w14:paraId="7E7932F5" w14:textId="77777777" w:rsidR="00620831" w:rsidRDefault="00620831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AA4EB07" w14:textId="77777777" w:rsidR="00620831" w:rsidRDefault="00620831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3D90F22" w14:textId="77777777" w:rsidR="00620831" w:rsidRDefault="00620831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2601A79" w14:textId="77777777" w:rsidR="005136DA" w:rsidRDefault="005136DA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BE43527" w14:textId="77777777" w:rsidR="005136DA" w:rsidRDefault="005136DA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266FE7" w14:textId="77777777" w:rsidR="00620831" w:rsidRPr="00194AC5" w:rsidRDefault="00620831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B44F1E7" w14:textId="77777777" w:rsidR="0094375C" w:rsidRPr="00194AC5" w:rsidRDefault="0094375C" w:rsidP="00F60092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4A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План заходів  </w:t>
      </w:r>
    </w:p>
    <w:p w14:paraId="6F00DD58" w14:textId="77777777" w:rsidR="0094375C" w:rsidRPr="00194AC5" w:rsidRDefault="0094375C" w:rsidP="00F60092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5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1134"/>
        <w:gridCol w:w="5386"/>
        <w:gridCol w:w="2093"/>
      </w:tblGrid>
      <w:tr w:rsidR="0094375C" w:rsidRPr="00194AC5" w14:paraId="33D8BAFE" w14:textId="77777777" w:rsidTr="00E62BAD">
        <w:tc>
          <w:tcPr>
            <w:tcW w:w="1134" w:type="dxa"/>
          </w:tcPr>
          <w:p w14:paraId="0F385C2D" w14:textId="77777777" w:rsidR="0094375C" w:rsidRPr="00194AC5" w:rsidRDefault="0094375C" w:rsidP="00E62BAD">
            <w:pPr>
              <w:ind w:left="34" w:right="-25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386" w:type="dxa"/>
          </w:tcPr>
          <w:p w14:paraId="0034F0B6" w14:textId="77777777" w:rsidR="0094375C" w:rsidRPr="00194AC5" w:rsidRDefault="0094375C" w:rsidP="00F60092">
            <w:pPr>
              <w:ind w:left="85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заходів</w:t>
            </w:r>
          </w:p>
        </w:tc>
        <w:tc>
          <w:tcPr>
            <w:tcW w:w="2093" w:type="dxa"/>
          </w:tcPr>
          <w:p w14:paraId="0A0318BD" w14:textId="77777777" w:rsidR="0094375C" w:rsidRPr="00194AC5" w:rsidRDefault="0094375C" w:rsidP="00E62BA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Термін виконання</w:t>
            </w:r>
          </w:p>
        </w:tc>
      </w:tr>
      <w:tr w:rsidR="0094375C" w:rsidRPr="00194AC5" w14:paraId="2EDFAB4A" w14:textId="77777777" w:rsidTr="00E62BAD">
        <w:tc>
          <w:tcPr>
            <w:tcW w:w="1134" w:type="dxa"/>
          </w:tcPr>
          <w:p w14:paraId="1C8A6A33" w14:textId="77777777" w:rsidR="0094375C" w:rsidRPr="00194AC5" w:rsidRDefault="0094375C" w:rsidP="00E62BAD">
            <w:pPr>
              <w:tabs>
                <w:tab w:val="left" w:pos="34"/>
              </w:tabs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5386" w:type="dxa"/>
          </w:tcPr>
          <w:p w14:paraId="254F1B86" w14:textId="1B13638C" w:rsidR="0094375C" w:rsidRPr="00194AC5" w:rsidRDefault="0049287B" w:rsidP="0020679E">
            <w:pPr>
              <w:tabs>
                <w:tab w:val="left" w:pos="0"/>
                <w:tab w:val="left" w:pos="5279"/>
              </w:tabs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Удосконали</w:t>
            </w:r>
            <w:r w:rsidR="0094375C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покриття підлоги (бетонна стяжка шляхом укладання лінолеуму)</w:t>
            </w:r>
            <w:r w:rsidR="009235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придбати м’які лави для сидіння в кількості 8 штук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</w:t>
            </w:r>
            <w:r w:rsidR="0094375C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найпростіш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ому</w:t>
            </w:r>
            <w:r w:rsidR="0094375C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укритт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94375C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093" w:type="dxa"/>
          </w:tcPr>
          <w:p w14:paraId="66DFB2EA" w14:textId="25DA00FC" w:rsidR="0094375C" w:rsidRPr="00194AC5" w:rsidRDefault="004E296A" w:rsidP="0020679E">
            <w:pPr>
              <w:ind w:right="-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9235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</w:t>
            </w:r>
          </w:p>
        </w:tc>
      </w:tr>
      <w:tr w:rsidR="0094375C" w:rsidRPr="00194AC5" w14:paraId="6F19E710" w14:textId="77777777" w:rsidTr="00E62BAD">
        <w:trPr>
          <w:trHeight w:val="465"/>
        </w:trPr>
        <w:tc>
          <w:tcPr>
            <w:tcW w:w="1134" w:type="dxa"/>
            <w:tcBorders>
              <w:bottom w:val="single" w:sz="4" w:space="0" w:color="auto"/>
            </w:tcBorders>
          </w:tcPr>
          <w:p w14:paraId="55BB03CF" w14:textId="77777777" w:rsidR="0094375C" w:rsidRPr="00194AC5" w:rsidRDefault="0094375C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3E2118D" w14:textId="77777777" w:rsidR="009235CD" w:rsidRPr="00194AC5" w:rsidRDefault="009235CD" w:rsidP="0020679E">
            <w:pPr>
              <w:tabs>
                <w:tab w:val="left" w:pos="0"/>
                <w:tab w:val="left" w:pos="6480"/>
              </w:tabs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Облаштувати освітлення території Центру</w:t>
            </w:r>
          </w:p>
          <w:p w14:paraId="1A9AB584" w14:textId="19046134" w:rsidR="0094375C" w:rsidRPr="00194AC5" w:rsidRDefault="0094375C" w:rsidP="0020679E">
            <w:pPr>
              <w:tabs>
                <w:tab w:val="left" w:pos="0"/>
                <w:tab w:val="left" w:pos="6480"/>
              </w:tabs>
              <w:ind w:left="851"/>
              <w:rPr>
                <w:sz w:val="28"/>
                <w:szCs w:val="28"/>
              </w:rPr>
            </w:pPr>
          </w:p>
        </w:tc>
        <w:tc>
          <w:tcPr>
            <w:tcW w:w="2093" w:type="dxa"/>
            <w:tcBorders>
              <w:bottom w:val="single" w:sz="4" w:space="0" w:color="auto"/>
            </w:tcBorders>
          </w:tcPr>
          <w:p w14:paraId="3C3241FA" w14:textId="4D0FC19E" w:rsidR="0094375C" w:rsidRPr="00194AC5" w:rsidRDefault="0094375C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9235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94375C" w:rsidRPr="00194AC5" w14:paraId="583A76EA" w14:textId="77777777" w:rsidTr="00E62BAD">
        <w:tc>
          <w:tcPr>
            <w:tcW w:w="1134" w:type="dxa"/>
          </w:tcPr>
          <w:p w14:paraId="4FC24972" w14:textId="77777777" w:rsidR="0094375C" w:rsidRPr="00194AC5" w:rsidRDefault="0094375C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5386" w:type="dxa"/>
          </w:tcPr>
          <w:p w14:paraId="6B888556" w14:textId="77777777" w:rsidR="0094375C" w:rsidRPr="00194AC5" w:rsidRDefault="0094375C" w:rsidP="0020679E">
            <w:pPr>
              <w:tabs>
                <w:tab w:val="left" w:pos="0"/>
                <w:tab w:val="left" w:pos="6480"/>
              </w:tabs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Реконструювати наявний пандус згідно вимог технічних норм.</w:t>
            </w:r>
          </w:p>
          <w:p w14:paraId="6F7015CC" w14:textId="77777777" w:rsidR="0094375C" w:rsidRPr="00194AC5" w:rsidRDefault="0094375C" w:rsidP="0020679E">
            <w:pPr>
              <w:ind w:left="85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93" w:type="dxa"/>
          </w:tcPr>
          <w:p w14:paraId="3A012021" w14:textId="03242226" w:rsidR="0094375C" w:rsidRPr="00194AC5" w:rsidRDefault="0094375C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9235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94375C" w:rsidRPr="00194AC5" w14:paraId="6BD8267F" w14:textId="77777777" w:rsidTr="00E62BAD">
        <w:tc>
          <w:tcPr>
            <w:tcW w:w="1134" w:type="dxa"/>
          </w:tcPr>
          <w:p w14:paraId="55F0E28C" w14:textId="77777777" w:rsidR="0094375C" w:rsidRPr="00194AC5" w:rsidRDefault="0094375C" w:rsidP="00E62BAD">
            <w:pPr>
              <w:ind w:left="34" w:hanging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5386" w:type="dxa"/>
          </w:tcPr>
          <w:p w14:paraId="152FF226" w14:textId="2377E324" w:rsidR="0094375C" w:rsidRPr="00194AC5" w:rsidRDefault="009235CD" w:rsidP="0020679E">
            <w:pPr>
              <w:tabs>
                <w:tab w:val="left" w:pos="0"/>
                <w:tab w:val="left" w:pos="6480"/>
              </w:tabs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Провести р</w:t>
            </w:r>
            <w:r w:rsidR="0094375C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емонт сх</w:t>
            </w:r>
            <w:r w:rsidR="000A3D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одів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найпростішого укриття</w:t>
            </w:r>
            <w:r w:rsidR="0094375C"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6B6954BF" w14:textId="77777777" w:rsidR="0094375C" w:rsidRPr="00194AC5" w:rsidRDefault="0094375C" w:rsidP="0020679E">
            <w:pPr>
              <w:tabs>
                <w:tab w:val="left" w:pos="0"/>
                <w:tab w:val="left" w:pos="6480"/>
              </w:tabs>
              <w:ind w:left="85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93" w:type="dxa"/>
          </w:tcPr>
          <w:p w14:paraId="42E52563" w14:textId="238E1F71" w:rsidR="0094375C" w:rsidRPr="00194AC5" w:rsidRDefault="0094375C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9235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94375C" w:rsidRPr="00194AC5" w14:paraId="0B821917" w14:textId="77777777" w:rsidTr="00E62BAD">
        <w:tc>
          <w:tcPr>
            <w:tcW w:w="1134" w:type="dxa"/>
          </w:tcPr>
          <w:p w14:paraId="5E49C6AD" w14:textId="77777777" w:rsidR="0094375C" w:rsidRPr="00194AC5" w:rsidRDefault="0094375C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5386" w:type="dxa"/>
          </w:tcPr>
          <w:p w14:paraId="777E5EC6" w14:textId="5F90B0A6" w:rsidR="0094375C" w:rsidRPr="00194AC5" w:rsidRDefault="009235CD" w:rsidP="0020679E">
            <w:pPr>
              <w:tabs>
                <w:tab w:val="left" w:pos="0"/>
                <w:tab w:val="left" w:pos="6480"/>
              </w:tabs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Придбати кольорові багатофункціональні пристрої в кількості 2 шт.</w:t>
            </w:r>
          </w:p>
        </w:tc>
        <w:tc>
          <w:tcPr>
            <w:tcW w:w="2093" w:type="dxa"/>
          </w:tcPr>
          <w:p w14:paraId="4606BCB4" w14:textId="3FE99134" w:rsidR="0094375C" w:rsidRPr="00194AC5" w:rsidRDefault="0094375C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9235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94375C" w:rsidRPr="00194AC5" w14:paraId="4D7B8E9C" w14:textId="77777777" w:rsidTr="00E62BAD">
        <w:tc>
          <w:tcPr>
            <w:tcW w:w="1134" w:type="dxa"/>
          </w:tcPr>
          <w:p w14:paraId="190936B6" w14:textId="77777777" w:rsidR="0094375C" w:rsidRPr="00194AC5" w:rsidRDefault="0094375C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5386" w:type="dxa"/>
          </w:tcPr>
          <w:p w14:paraId="1184B62B" w14:textId="2951996B" w:rsidR="0094375C" w:rsidRPr="00194AC5" w:rsidRDefault="009235CD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Провести ремонт </w:t>
            </w:r>
            <w:r w:rsidR="005136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стін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сходової кліт</w:t>
            </w:r>
            <w:r w:rsidR="005136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 </w:t>
            </w:r>
            <w:r w:rsidR="005136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4676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право</w:t>
            </w:r>
            <w:r w:rsidR="005136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</w:t>
            </w:r>
            <w:r w:rsidR="004676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крил</w:t>
            </w:r>
            <w:r w:rsidR="005136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4676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будівлі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093" w:type="dxa"/>
          </w:tcPr>
          <w:p w14:paraId="2B4D3F21" w14:textId="794A7F4A" w:rsidR="0094375C" w:rsidRPr="00194AC5" w:rsidRDefault="0094375C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9235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</w:tr>
      <w:tr w:rsidR="0094375C" w:rsidRPr="00194AC5" w14:paraId="27FB951C" w14:textId="77777777" w:rsidTr="00E62BAD">
        <w:tc>
          <w:tcPr>
            <w:tcW w:w="1134" w:type="dxa"/>
          </w:tcPr>
          <w:p w14:paraId="181AC44D" w14:textId="77777777" w:rsidR="0094375C" w:rsidRPr="00194AC5" w:rsidRDefault="0094375C" w:rsidP="00E62BAD">
            <w:pPr>
              <w:ind w:left="34" w:hanging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5386" w:type="dxa"/>
          </w:tcPr>
          <w:p w14:paraId="55E97857" w14:textId="3FA70BD8" w:rsidR="0094375C" w:rsidRPr="00194AC5" w:rsidRDefault="009235CD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Провести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ремонт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асфальтового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покриття </w:t>
            </w:r>
            <w:r w:rsidR="003019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навколо будівлі закладу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093" w:type="dxa"/>
          </w:tcPr>
          <w:p w14:paraId="78BA8E8C" w14:textId="30C3DE67" w:rsidR="0094375C" w:rsidRPr="00194AC5" w:rsidRDefault="0094375C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3019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</w:tr>
      <w:tr w:rsidR="0094375C" w:rsidRPr="00194AC5" w14:paraId="22DEA57F" w14:textId="77777777" w:rsidTr="00E62BAD">
        <w:trPr>
          <w:trHeight w:val="600"/>
        </w:trPr>
        <w:tc>
          <w:tcPr>
            <w:tcW w:w="1134" w:type="dxa"/>
          </w:tcPr>
          <w:p w14:paraId="0C44EA00" w14:textId="77777777" w:rsidR="0094375C" w:rsidRDefault="0094375C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  <w:p w14:paraId="79941D93" w14:textId="77777777" w:rsidR="003019BA" w:rsidRPr="00194AC5" w:rsidRDefault="003019BA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6" w:type="dxa"/>
          </w:tcPr>
          <w:p w14:paraId="5557FE0E" w14:textId="58744EDF" w:rsidR="0094375C" w:rsidRPr="00194AC5" w:rsidRDefault="009235CD" w:rsidP="0020679E">
            <w:pPr>
              <w:tabs>
                <w:tab w:val="left" w:pos="0"/>
                <w:tab w:val="left" w:pos="6480"/>
              </w:tabs>
              <w:ind w:left="34"/>
              <w:rPr>
                <w:sz w:val="28"/>
                <w:szCs w:val="28"/>
              </w:rPr>
            </w:pPr>
            <w:r w:rsidRPr="00194AC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Облаштувати систему оповіщення пожежної сигналізації в приміщенні гаража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2093" w:type="dxa"/>
          </w:tcPr>
          <w:p w14:paraId="247A4DD4" w14:textId="77777777" w:rsidR="0094375C" w:rsidRDefault="0094375C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3019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2BBA3DB9" w14:textId="2AA98DC4" w:rsidR="003019BA" w:rsidRPr="00194AC5" w:rsidRDefault="003019BA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19BA" w:rsidRPr="00194AC5" w14:paraId="4CB783C4" w14:textId="77777777" w:rsidTr="00E62BAD">
        <w:trPr>
          <w:trHeight w:val="345"/>
        </w:trPr>
        <w:tc>
          <w:tcPr>
            <w:tcW w:w="1134" w:type="dxa"/>
          </w:tcPr>
          <w:p w14:paraId="4349B330" w14:textId="5BEC995A" w:rsidR="003019BA" w:rsidRPr="00194AC5" w:rsidRDefault="003019BA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5386" w:type="dxa"/>
          </w:tcPr>
          <w:p w14:paraId="7D6C0742" w14:textId="11209430" w:rsidR="003019BA" w:rsidRPr="00194AC5" w:rsidRDefault="003019BA" w:rsidP="0020679E">
            <w:pPr>
              <w:pStyle w:val="a6"/>
              <w:ind w:left="34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</w:t>
            </w:r>
            <w:r w:rsidRPr="00194A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поточний ремонт медичного блоку (демонтаж горючих облицювальних матеріалів із подальшою заміною на негорючий матеріал) та замінити покриття підлоги. </w:t>
            </w:r>
          </w:p>
        </w:tc>
        <w:tc>
          <w:tcPr>
            <w:tcW w:w="2093" w:type="dxa"/>
          </w:tcPr>
          <w:p w14:paraId="345F727A" w14:textId="29E1A23F" w:rsidR="003019BA" w:rsidRPr="00194AC5" w:rsidRDefault="003019BA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2028</w:t>
            </w:r>
          </w:p>
        </w:tc>
      </w:tr>
      <w:tr w:rsidR="003019BA" w:rsidRPr="00194AC5" w14:paraId="69E8DF48" w14:textId="77777777" w:rsidTr="00E62BAD">
        <w:trPr>
          <w:trHeight w:val="285"/>
        </w:trPr>
        <w:tc>
          <w:tcPr>
            <w:tcW w:w="1134" w:type="dxa"/>
          </w:tcPr>
          <w:p w14:paraId="498D2F9F" w14:textId="501A1630" w:rsidR="003019BA" w:rsidRDefault="003019BA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5386" w:type="dxa"/>
          </w:tcPr>
          <w:p w14:paraId="4868D581" w14:textId="13D21E56" w:rsidR="003019BA" w:rsidRDefault="003019BA" w:rsidP="0020679E">
            <w:pPr>
              <w:pStyle w:val="a6"/>
              <w:ind w:left="3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Утеплити фасад будівлі закладу.</w:t>
            </w:r>
          </w:p>
        </w:tc>
        <w:tc>
          <w:tcPr>
            <w:tcW w:w="2093" w:type="dxa"/>
          </w:tcPr>
          <w:p w14:paraId="78D3A188" w14:textId="7EE2761F" w:rsidR="003019BA" w:rsidRDefault="003019BA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2029</w:t>
            </w:r>
          </w:p>
        </w:tc>
      </w:tr>
      <w:tr w:rsidR="003019BA" w:rsidRPr="00194AC5" w14:paraId="51EC12EE" w14:textId="77777777" w:rsidTr="00E62BAD">
        <w:trPr>
          <w:trHeight w:val="720"/>
        </w:trPr>
        <w:tc>
          <w:tcPr>
            <w:tcW w:w="1134" w:type="dxa"/>
          </w:tcPr>
          <w:p w14:paraId="70296163" w14:textId="68CFEB1D" w:rsidR="003019BA" w:rsidRDefault="003019BA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  <w:p w14:paraId="4BB8DFF1" w14:textId="77777777" w:rsidR="003019BA" w:rsidRDefault="003019BA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6" w:type="dxa"/>
          </w:tcPr>
          <w:p w14:paraId="0E740C87" w14:textId="39DDC6E9" w:rsidR="003019BA" w:rsidRDefault="003019BA" w:rsidP="0020679E">
            <w:pPr>
              <w:tabs>
                <w:tab w:val="left" w:pos="0"/>
                <w:tab w:val="left" w:pos="6480"/>
              </w:tabs>
              <w:ind w:left="34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Оновити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ігрове обладнання на прогулянкових майданчиках.</w:t>
            </w:r>
          </w:p>
        </w:tc>
        <w:tc>
          <w:tcPr>
            <w:tcW w:w="2093" w:type="dxa"/>
          </w:tcPr>
          <w:p w14:paraId="60F39561" w14:textId="3EFE575C" w:rsidR="003019BA" w:rsidRDefault="003019BA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2029</w:t>
            </w:r>
          </w:p>
          <w:p w14:paraId="151140B5" w14:textId="77777777" w:rsidR="003019BA" w:rsidRDefault="003019BA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19BA" w:rsidRPr="00194AC5" w14:paraId="3557C666" w14:textId="77777777" w:rsidTr="00E62BAD">
        <w:trPr>
          <w:trHeight w:val="330"/>
        </w:trPr>
        <w:tc>
          <w:tcPr>
            <w:tcW w:w="1134" w:type="dxa"/>
          </w:tcPr>
          <w:p w14:paraId="418461D0" w14:textId="3E6A4514" w:rsidR="003019BA" w:rsidRDefault="003019BA" w:rsidP="00E62BAD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5386" w:type="dxa"/>
          </w:tcPr>
          <w:p w14:paraId="0EA93D29" w14:textId="0DE8F63F" w:rsidR="003019BA" w:rsidRPr="00194AC5" w:rsidRDefault="003019BA" w:rsidP="0020679E">
            <w:pPr>
              <w:pStyle w:val="a6"/>
              <w:ind w:left="3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Замінити застарілого зразка ноутбуки для вчителів початкової школи.</w:t>
            </w:r>
          </w:p>
        </w:tc>
        <w:tc>
          <w:tcPr>
            <w:tcW w:w="2093" w:type="dxa"/>
          </w:tcPr>
          <w:p w14:paraId="0D9C0425" w14:textId="3D3B8A88" w:rsidR="003019BA" w:rsidRDefault="003019BA" w:rsidP="0020679E">
            <w:pPr>
              <w:ind w:left="1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2029</w:t>
            </w:r>
          </w:p>
        </w:tc>
      </w:tr>
    </w:tbl>
    <w:p w14:paraId="527FB0F5" w14:textId="77777777" w:rsidR="0094375C" w:rsidRPr="00194AC5" w:rsidRDefault="0094375C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C6CE1AE" w14:textId="6E6E1E1B" w:rsidR="0094375C" w:rsidRPr="00366FFF" w:rsidRDefault="0094375C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66F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3.2. Система оцінювання навчальних досягнень здобувачів освіти </w:t>
      </w:r>
      <w:r w:rsidR="00656F87" w:rsidRPr="00366F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 </w:t>
      </w:r>
      <w:r w:rsidR="00F115E6" w:rsidRPr="00366F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НРЦ в </w:t>
      </w:r>
      <w:proofErr w:type="spellStart"/>
      <w:r w:rsidR="00F115E6" w:rsidRPr="00366FFF">
        <w:rPr>
          <w:rFonts w:ascii="Times New Roman" w:hAnsi="Times New Roman" w:cs="Times New Roman"/>
          <w:b/>
          <w:bCs/>
          <w:sz w:val="28"/>
          <w:szCs w:val="28"/>
          <w:lang w:val="uk-UA"/>
        </w:rPr>
        <w:t>м.Рівне</w:t>
      </w:r>
      <w:proofErr w:type="spellEnd"/>
      <w:r w:rsidRPr="00366FF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081AB392" w14:textId="475C6034" w:rsidR="0094375C" w:rsidRPr="00194AC5" w:rsidRDefault="00366FFF" w:rsidP="00366FFF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37F13232" w14:textId="1E7E727F" w:rsidR="0094375C" w:rsidRPr="00194AC5" w:rsidRDefault="00620831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- с</w:t>
      </w:r>
      <w:r w:rsidR="0094375C" w:rsidRPr="00194AC5">
        <w:rPr>
          <w:rFonts w:ascii="Times New Roman" w:hAnsi="Times New Roman" w:cs="Times New Roman"/>
          <w:sz w:val="28"/>
          <w:szCs w:val="28"/>
          <w:lang w:val="uk-UA"/>
        </w:rPr>
        <w:t>истема оцінювання навчальних досягнень</w:t>
      </w:r>
      <w:r w:rsidR="00366FFF">
        <w:rPr>
          <w:rFonts w:ascii="Times New Roman" w:hAnsi="Times New Roman" w:cs="Times New Roman"/>
          <w:sz w:val="28"/>
          <w:szCs w:val="28"/>
          <w:lang w:val="uk-UA"/>
        </w:rPr>
        <w:t xml:space="preserve"> учнів з порушенням інтелектуального розвитку у поєднанні з іншими порушеннями</w:t>
      </w:r>
      <w:r w:rsidR="0094375C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включає в себе критерії, правила і процедури, за якими здійснюється оцінювання і передбачає: ознайомлення здобувачів освіти із критеріями оцінювання навчальних досягнень; створення портфоліо </w:t>
      </w:r>
      <w:r w:rsidR="0094375C" w:rsidRPr="00194AC5">
        <w:rPr>
          <w:rFonts w:ascii="Times New Roman" w:hAnsi="Times New Roman" w:cs="Times New Roman"/>
          <w:sz w:val="28"/>
          <w:szCs w:val="28"/>
          <w:lang w:val="uk-UA"/>
        </w:rPr>
        <w:lastRenderedPageBreak/>
        <w:t>критеріїв оцінювання різних форм та видів освітньої діяльності; оприлюднення критеріїв оцінювання; здійснення аналізу</w:t>
      </w:r>
      <w:r w:rsidR="00F115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75C" w:rsidRPr="00194AC5">
        <w:rPr>
          <w:rFonts w:ascii="Times New Roman" w:hAnsi="Times New Roman" w:cs="Times New Roman"/>
          <w:sz w:val="28"/>
          <w:szCs w:val="28"/>
          <w:lang w:val="uk-UA"/>
        </w:rPr>
        <w:t>результатів навчання здобувачів освіти з метою простеження системності в оцінюванні учнів та динаміки їх навчальних досягнень.</w:t>
      </w:r>
    </w:p>
    <w:p w14:paraId="2094FA34" w14:textId="0BA164B5" w:rsidR="00BA3886" w:rsidRPr="00366FFF" w:rsidRDefault="00620831" w:rsidP="00620831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- з</w:t>
      </w:r>
      <w:r w:rsidR="0094375C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метою врахування індивідуального поступу кожного учня у </w:t>
      </w:r>
      <w:r w:rsidR="00F115E6">
        <w:rPr>
          <w:rFonts w:ascii="Times New Roman" w:hAnsi="Times New Roman" w:cs="Times New Roman"/>
          <w:sz w:val="28"/>
          <w:szCs w:val="28"/>
          <w:lang w:val="uk-UA"/>
        </w:rPr>
        <w:t>НРЦ в м. Рівне</w:t>
      </w:r>
      <w:r w:rsidR="0094375C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 формувальне оцінювання, яке </w:t>
      </w:r>
      <w:r w:rsidR="00366FFF" w:rsidRPr="00366FFF">
        <w:rPr>
          <w:rFonts w:ascii="Times New Roman" w:hAnsi="Times New Roman" w:cs="Times New Roman"/>
          <w:sz w:val="28"/>
          <w:szCs w:val="28"/>
          <w:lang w:val="uk-UA"/>
        </w:rPr>
        <w:t>здійснюється для врахування рівня їхніх досягнень, поступу в опануванні навчальним матеріалом, визначення рівня сформованості умінь та навичок, а також здатності до застосування їх на практиці (оволодіння компетентностями)</w:t>
      </w:r>
      <w:r w:rsidR="0094375C" w:rsidRPr="00366FF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0E4F5C5C" w14:textId="77777777" w:rsidR="00BA3886" w:rsidRPr="00194AC5" w:rsidRDefault="00BA3886" w:rsidP="00F60092">
      <w:pPr>
        <w:spacing w:after="0" w:line="240" w:lineRule="auto"/>
        <w:ind w:left="85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A48721" w14:textId="77777777" w:rsidR="0094375C" w:rsidRPr="00194AC5" w:rsidRDefault="0094375C" w:rsidP="00F60092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>План заходів</w:t>
      </w:r>
    </w:p>
    <w:p w14:paraId="16E0ECB6" w14:textId="77777777" w:rsidR="0094375C" w:rsidRPr="00194AC5" w:rsidRDefault="0094375C" w:rsidP="00F60092">
      <w:pPr>
        <w:spacing w:after="0" w:line="240" w:lineRule="auto"/>
        <w:ind w:left="851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Ind w:w="959" w:type="dxa"/>
        <w:tblLook w:val="04A0" w:firstRow="1" w:lastRow="0" w:firstColumn="1" w:lastColumn="0" w:noHBand="0" w:noVBand="1"/>
      </w:tblPr>
      <w:tblGrid>
        <w:gridCol w:w="602"/>
        <w:gridCol w:w="5315"/>
        <w:gridCol w:w="2470"/>
      </w:tblGrid>
      <w:tr w:rsidR="0094375C" w:rsidRPr="00194AC5" w14:paraId="7848A585" w14:textId="77777777" w:rsidTr="00BA3886">
        <w:tc>
          <w:tcPr>
            <w:tcW w:w="602" w:type="dxa"/>
          </w:tcPr>
          <w:p w14:paraId="4DE5AEEC" w14:textId="77777777" w:rsidR="0094375C" w:rsidRPr="00194AC5" w:rsidRDefault="0094375C" w:rsidP="00BA3886">
            <w:pPr>
              <w:ind w:left="3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493" w:type="dxa"/>
          </w:tcPr>
          <w:p w14:paraId="7F748566" w14:textId="77777777" w:rsidR="0094375C" w:rsidRPr="00194AC5" w:rsidRDefault="0094375C" w:rsidP="00F60092">
            <w:pPr>
              <w:ind w:left="85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заходів</w:t>
            </w:r>
          </w:p>
        </w:tc>
        <w:tc>
          <w:tcPr>
            <w:tcW w:w="2518" w:type="dxa"/>
          </w:tcPr>
          <w:p w14:paraId="342E88F3" w14:textId="77777777" w:rsidR="0094375C" w:rsidRPr="00194AC5" w:rsidRDefault="0094375C" w:rsidP="00BA3886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Термін виконання</w:t>
            </w:r>
          </w:p>
        </w:tc>
      </w:tr>
      <w:tr w:rsidR="0094375C" w:rsidRPr="00194AC5" w14:paraId="08EBB081" w14:textId="77777777" w:rsidTr="00BA3886">
        <w:tc>
          <w:tcPr>
            <w:tcW w:w="602" w:type="dxa"/>
          </w:tcPr>
          <w:p w14:paraId="1602D7F4" w14:textId="77777777" w:rsidR="0094375C" w:rsidRPr="00194AC5" w:rsidRDefault="0094375C" w:rsidP="00BA3886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5493" w:type="dxa"/>
          </w:tcPr>
          <w:p w14:paraId="06237034" w14:textId="77777777" w:rsidR="0094375C" w:rsidRPr="00194AC5" w:rsidRDefault="0094375C" w:rsidP="0020679E">
            <w:pPr>
              <w:tabs>
                <w:tab w:val="left" w:pos="0"/>
                <w:tab w:val="left" w:pos="6480"/>
              </w:tabs>
              <w:ind w:lef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Організувати постійне спостереження за динамікою формування певних навчальних дій, що співвідносяться з очікуваними результатами та особистим розвитком учня. </w:t>
            </w:r>
          </w:p>
        </w:tc>
        <w:tc>
          <w:tcPr>
            <w:tcW w:w="2518" w:type="dxa"/>
          </w:tcPr>
          <w:p w14:paraId="18943616" w14:textId="77777777" w:rsidR="0094375C" w:rsidRPr="00194AC5" w:rsidRDefault="0094375C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Постійно </w:t>
            </w:r>
          </w:p>
        </w:tc>
      </w:tr>
      <w:tr w:rsidR="0094375C" w:rsidRPr="00194AC5" w14:paraId="73A0D563" w14:textId="77777777" w:rsidTr="00BA3886">
        <w:tc>
          <w:tcPr>
            <w:tcW w:w="602" w:type="dxa"/>
          </w:tcPr>
          <w:p w14:paraId="54DEF56A" w14:textId="77777777" w:rsidR="0094375C" w:rsidRPr="00194AC5" w:rsidRDefault="0094375C" w:rsidP="00BA3886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5493" w:type="dxa"/>
          </w:tcPr>
          <w:p w14:paraId="0879D853" w14:textId="77777777" w:rsidR="0094375C" w:rsidRPr="00194AC5" w:rsidRDefault="0094375C" w:rsidP="0020679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-1" w:right="141"/>
              <w:rPr>
                <w:sz w:val="28"/>
                <w:szCs w:val="28"/>
              </w:rPr>
            </w:pPr>
            <w:r w:rsidRPr="00194AC5">
              <w:rPr>
                <w:sz w:val="28"/>
                <w:szCs w:val="28"/>
              </w:rPr>
              <w:t>Обговорювати навчальний поступ з учнями та їхніми батьками  або особами, які їх замінюють.</w:t>
            </w:r>
          </w:p>
        </w:tc>
        <w:tc>
          <w:tcPr>
            <w:tcW w:w="2518" w:type="dxa"/>
          </w:tcPr>
          <w:p w14:paraId="456CA272" w14:textId="77777777" w:rsidR="0094375C" w:rsidRPr="00194AC5" w:rsidRDefault="0094375C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Постійно </w:t>
            </w:r>
          </w:p>
        </w:tc>
      </w:tr>
      <w:tr w:rsidR="0094375C" w:rsidRPr="00194AC5" w14:paraId="49FCED69" w14:textId="77777777" w:rsidTr="00366FFF">
        <w:trPr>
          <w:trHeight w:val="1005"/>
        </w:trPr>
        <w:tc>
          <w:tcPr>
            <w:tcW w:w="602" w:type="dxa"/>
          </w:tcPr>
          <w:p w14:paraId="7C273F55" w14:textId="7EC20A4E" w:rsidR="0094375C" w:rsidRPr="00194AC5" w:rsidRDefault="00A70431" w:rsidP="00BA3886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5493" w:type="dxa"/>
          </w:tcPr>
          <w:p w14:paraId="08B59033" w14:textId="1A057AE0" w:rsidR="00366FFF" w:rsidRPr="00194AC5" w:rsidRDefault="0094375C" w:rsidP="0020679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-1" w:right="141"/>
              <w:rPr>
                <w:sz w:val="28"/>
                <w:szCs w:val="28"/>
              </w:rPr>
            </w:pPr>
            <w:r w:rsidRPr="00194AC5">
              <w:rPr>
                <w:sz w:val="28"/>
                <w:szCs w:val="28"/>
              </w:rPr>
              <w:t xml:space="preserve">Інформувати здобувачів освіти, батьків та осіб, що їх заміняють із </w:t>
            </w:r>
            <w:r w:rsidR="00366FFF" w:rsidRPr="00366FFF">
              <w:rPr>
                <w:sz w:val="28"/>
                <w:szCs w:val="28"/>
              </w:rPr>
              <w:t>рівн</w:t>
            </w:r>
            <w:r w:rsidR="00366FFF">
              <w:rPr>
                <w:sz w:val="28"/>
                <w:szCs w:val="28"/>
              </w:rPr>
              <w:t>ем</w:t>
            </w:r>
            <w:r w:rsidR="00366FFF" w:rsidRPr="00366FFF">
              <w:rPr>
                <w:sz w:val="28"/>
                <w:szCs w:val="28"/>
              </w:rPr>
              <w:t xml:space="preserve"> сформованості умінь та навичок</w:t>
            </w:r>
            <w:r w:rsidR="00366FFF">
              <w:rPr>
                <w:sz w:val="28"/>
                <w:szCs w:val="28"/>
              </w:rPr>
              <w:t xml:space="preserve"> учнів</w:t>
            </w:r>
          </w:p>
        </w:tc>
        <w:tc>
          <w:tcPr>
            <w:tcW w:w="2518" w:type="dxa"/>
          </w:tcPr>
          <w:p w14:paraId="3869B2CB" w14:textId="77777777" w:rsidR="0094375C" w:rsidRPr="00194AC5" w:rsidRDefault="0094375C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Двічі на рік</w:t>
            </w:r>
          </w:p>
        </w:tc>
      </w:tr>
      <w:tr w:rsidR="00366FFF" w:rsidRPr="00194AC5" w14:paraId="62663EDE" w14:textId="77777777" w:rsidTr="00366FFF">
        <w:trPr>
          <w:trHeight w:val="150"/>
        </w:trPr>
        <w:tc>
          <w:tcPr>
            <w:tcW w:w="602" w:type="dxa"/>
          </w:tcPr>
          <w:p w14:paraId="3CCCD205" w14:textId="0AFB2353" w:rsidR="00366FFF" w:rsidRDefault="00366FFF" w:rsidP="00BA3886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5493" w:type="dxa"/>
          </w:tcPr>
          <w:p w14:paraId="18A1D951" w14:textId="5217AAB6" w:rsidR="00366FFF" w:rsidRPr="00366FFF" w:rsidRDefault="00366FFF" w:rsidP="0020679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-1" w:right="141"/>
              <w:rPr>
                <w:sz w:val="28"/>
                <w:szCs w:val="28"/>
              </w:rPr>
            </w:pPr>
            <w:r w:rsidRPr="00366FFF">
              <w:rPr>
                <w:sz w:val="28"/>
                <w:szCs w:val="28"/>
              </w:rPr>
              <w:t>Під час оцінювання навчальних досягнень учнів зважати на рівні підтримки</w:t>
            </w:r>
            <w:r>
              <w:rPr>
                <w:sz w:val="28"/>
                <w:szCs w:val="28"/>
              </w:rPr>
              <w:t xml:space="preserve"> та динаміку їх розвитку.</w:t>
            </w:r>
          </w:p>
        </w:tc>
        <w:tc>
          <w:tcPr>
            <w:tcW w:w="2518" w:type="dxa"/>
          </w:tcPr>
          <w:p w14:paraId="141AC78E" w14:textId="3BB60CD9" w:rsidR="00366FFF" w:rsidRPr="00194AC5" w:rsidRDefault="00366FFF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Постійно </w:t>
            </w:r>
          </w:p>
        </w:tc>
      </w:tr>
      <w:tr w:rsidR="00366FFF" w:rsidRPr="00194AC5" w14:paraId="10C45936" w14:textId="77777777" w:rsidTr="00366FFF">
        <w:trPr>
          <w:trHeight w:val="130"/>
        </w:trPr>
        <w:tc>
          <w:tcPr>
            <w:tcW w:w="602" w:type="dxa"/>
          </w:tcPr>
          <w:p w14:paraId="268C3438" w14:textId="65E6B2F6" w:rsidR="00366FFF" w:rsidRDefault="004032E6" w:rsidP="00BA3886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5493" w:type="dxa"/>
          </w:tcPr>
          <w:p w14:paraId="6BBC19B7" w14:textId="35C2B2D6" w:rsidR="00366FFF" w:rsidRPr="00194AC5" w:rsidRDefault="004032E6" w:rsidP="0020679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0"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Використання вчителем різних методів оцінювання, добираючи їх у залежності від індивідуальних особливостей та освітніх можливостей учнів, теми, змісту</w:t>
            </w:r>
          </w:p>
        </w:tc>
        <w:tc>
          <w:tcPr>
            <w:tcW w:w="2518" w:type="dxa"/>
          </w:tcPr>
          <w:p w14:paraId="2A33655D" w14:textId="66286C1A" w:rsidR="00366FFF" w:rsidRPr="00194AC5" w:rsidRDefault="004032E6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366FFF" w:rsidRPr="00194AC5" w14:paraId="74DFA296" w14:textId="77777777" w:rsidTr="00366FFF">
        <w:trPr>
          <w:trHeight w:val="150"/>
        </w:trPr>
        <w:tc>
          <w:tcPr>
            <w:tcW w:w="602" w:type="dxa"/>
          </w:tcPr>
          <w:p w14:paraId="75DB94BF" w14:textId="37C80A59" w:rsidR="00366FFF" w:rsidRDefault="004032E6" w:rsidP="00BA3886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5493" w:type="dxa"/>
          </w:tcPr>
          <w:p w14:paraId="03E66AF0" w14:textId="4CB4C1B8" w:rsidR="00366FFF" w:rsidRPr="00194AC5" w:rsidRDefault="00823191" w:rsidP="0020679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-1"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Оцінювання в індивідуальній програмі розвитку учня рівня опанування предмета та сформованість життєвої компетентності</w:t>
            </w:r>
          </w:p>
        </w:tc>
        <w:tc>
          <w:tcPr>
            <w:tcW w:w="2518" w:type="dxa"/>
          </w:tcPr>
          <w:p w14:paraId="39A11CEE" w14:textId="18A8363B" w:rsidR="00366FFF" w:rsidRPr="00194AC5" w:rsidRDefault="00823191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Двічі на рік</w:t>
            </w:r>
          </w:p>
        </w:tc>
      </w:tr>
      <w:tr w:rsidR="00366FFF" w:rsidRPr="00823191" w14:paraId="08421727" w14:textId="77777777" w:rsidTr="00325482">
        <w:trPr>
          <w:trHeight w:val="1633"/>
        </w:trPr>
        <w:tc>
          <w:tcPr>
            <w:tcW w:w="602" w:type="dxa"/>
            <w:tcBorders>
              <w:bottom w:val="single" w:sz="4" w:space="0" w:color="auto"/>
            </w:tcBorders>
          </w:tcPr>
          <w:p w14:paraId="244EAE14" w14:textId="08352192" w:rsidR="00366FFF" w:rsidRDefault="00823191" w:rsidP="00BA3886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5493" w:type="dxa"/>
            <w:tcBorders>
              <w:bottom w:val="single" w:sz="4" w:space="0" w:color="auto"/>
            </w:tcBorders>
          </w:tcPr>
          <w:p w14:paraId="7978F46D" w14:textId="68015C5A" w:rsidR="00366FFF" w:rsidRPr="00194AC5" w:rsidRDefault="00823191" w:rsidP="0020679E">
            <w:pPr>
              <w:pStyle w:val="TableParagraph"/>
              <w:tabs>
                <w:tab w:val="left" w:pos="1506"/>
                <w:tab w:val="left" w:pos="2801"/>
                <w:tab w:val="left" w:pos="3036"/>
                <w:tab w:val="left" w:pos="3961"/>
              </w:tabs>
              <w:spacing w:line="242" w:lineRule="auto"/>
              <w:ind w:left="-1"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Використання портфоліо учня як засіб фіксування інформації про його навчальні досягнення й зростання та мотивація до навчання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14:paraId="3045FE86" w14:textId="7CA91810" w:rsidR="00366FFF" w:rsidRPr="00194AC5" w:rsidRDefault="00823191" w:rsidP="0020679E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</w:tr>
    </w:tbl>
    <w:p w14:paraId="54931CA9" w14:textId="77777777" w:rsidR="00325482" w:rsidRDefault="00325482" w:rsidP="00F60092">
      <w:pPr>
        <w:ind w:left="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BF7123" w14:textId="77777777" w:rsidR="00325482" w:rsidRDefault="00325482" w:rsidP="00F60092">
      <w:pPr>
        <w:ind w:left="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64E5F3" w14:textId="56D65695" w:rsidR="001B495F" w:rsidRPr="00194AC5" w:rsidRDefault="00E26B28" w:rsidP="00F60092">
      <w:pPr>
        <w:ind w:left="851"/>
        <w:rPr>
          <w:rFonts w:ascii="Times New Roman" w:hAnsi="Times New Roman" w:cs="Times New Roman"/>
          <w:sz w:val="28"/>
          <w:szCs w:val="28"/>
          <w:lang w:val="uk-UA"/>
        </w:rPr>
      </w:pPr>
      <w:r w:rsidRPr="0062083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3.</w:t>
      </w:r>
      <w:r w:rsidR="0094375C" w:rsidRPr="00620831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B495F"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Педагогічна діяльність педагогічних працівників</w:t>
      </w:r>
      <w:r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спрямована на:</w:t>
      </w:r>
    </w:p>
    <w:p w14:paraId="6F79DDAC" w14:textId="77777777" w:rsidR="00E26B28" w:rsidRPr="00194AC5" w:rsidRDefault="00E26B28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забезпечення права дітей з особливими освітніми потребами на здобуття відповідного рівня освіти згідно з їх можливостями, здібностями з урахуванням індивідуальних особливостей розвитку; </w:t>
      </w:r>
    </w:p>
    <w:p w14:paraId="0E15A132" w14:textId="67AF0000" w:rsidR="00E26B28" w:rsidRPr="00194AC5" w:rsidRDefault="00E26B28" w:rsidP="00620831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- формування та реалізацію індивідуальних освітніх траєкторій для здобувачів</w:t>
      </w:r>
      <w:r w:rsidR="006208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освіти;</w:t>
      </w:r>
    </w:p>
    <w:p w14:paraId="18F54018" w14:textId="744F2970" w:rsidR="00E26B28" w:rsidRPr="00194AC5" w:rsidRDefault="00E26B28" w:rsidP="00620831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- формування суспільних цінностей у здобувачів освіти у процесі їх навчання,</w:t>
      </w:r>
      <w:r w:rsidR="006208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виховання та розвитку;</w:t>
      </w:r>
    </w:p>
    <w:p w14:paraId="468F8F62" w14:textId="1BF591A5" w:rsidR="00E26B28" w:rsidRPr="00194AC5" w:rsidRDefault="00E26B28" w:rsidP="00620831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- забезпечення власного професійного розвитку і підвищення кваліфікації щодо методик роботи з дітьми </w:t>
      </w:r>
      <w:r w:rsidR="00824771" w:rsidRPr="00194AC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824771" w:rsidRPr="00194AC5">
        <w:rPr>
          <w:rFonts w:ascii="Times New Roman" w:hAnsi="Times New Roman" w:cs="Times New Roman"/>
          <w:sz w:val="28"/>
          <w:szCs w:val="28"/>
          <w:lang w:val="uk-UA"/>
        </w:rPr>
        <w:t>складними порушеннями розвитку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C369D9B" w14:textId="635ACF2D" w:rsidR="00783143" w:rsidRPr="00194AC5" w:rsidRDefault="00783143" w:rsidP="00F60092">
      <w:pPr>
        <w:pStyle w:val="a6"/>
        <w:numPr>
          <w:ilvl w:val="0"/>
          <w:numId w:val="3"/>
        </w:numPr>
        <w:ind w:left="851" w:firstLine="0"/>
        <w:jc w:val="both"/>
        <w:rPr>
          <w:sz w:val="28"/>
          <w:szCs w:val="28"/>
          <w:lang w:eastAsia="ru-RU"/>
        </w:rPr>
      </w:pPr>
      <w:r w:rsidRPr="00194AC5">
        <w:rPr>
          <w:sz w:val="28"/>
          <w:szCs w:val="28"/>
          <w:lang w:eastAsia="ru-RU"/>
        </w:rPr>
        <w:t xml:space="preserve">забезпечення ранньої соціалізації та підготовки таких дітей до здобуття відповідного рівня освіти шляхом спеціально організованого освітнього процесу; </w:t>
      </w:r>
    </w:p>
    <w:p w14:paraId="20C9F530" w14:textId="7C897D2E" w:rsidR="00E26B28" w:rsidRPr="00194AC5" w:rsidRDefault="00E26B28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- здійснення інноваційної освітньої діяльності: участь у освітніх про</w:t>
      </w:r>
      <w:r w:rsidR="001C44B9" w:rsidRPr="00194AC5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ктах</w:t>
      </w:r>
      <w:r w:rsidR="001C44B9" w:rsidRPr="00194AC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B37F6B7" w14:textId="77777777" w:rsidR="00E26B28" w:rsidRPr="00194AC5" w:rsidRDefault="00E26B28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- дотримання педагогічними працівниками академічної доброчесності;</w:t>
      </w:r>
    </w:p>
    <w:p w14:paraId="16857656" w14:textId="768B37D9" w:rsidR="00E26B28" w:rsidRPr="00194AC5" w:rsidRDefault="00E26B28" w:rsidP="00620831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- упровадження педагогічного наставництва, </w:t>
      </w:r>
      <w:r w:rsidRPr="00DD795E">
        <w:rPr>
          <w:rFonts w:ascii="Times New Roman" w:hAnsi="Times New Roman" w:cs="Times New Roman"/>
          <w:sz w:val="28"/>
          <w:szCs w:val="28"/>
          <w:lang w:val="uk-UA"/>
        </w:rPr>
        <w:t>взаємонавчання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, педагогіки</w:t>
      </w:r>
      <w:r w:rsidR="006208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партнерства та інших форм професійної співпраці;</w:t>
      </w:r>
    </w:p>
    <w:p w14:paraId="69B4F3BB" w14:textId="77777777" w:rsidR="001C44B9" w:rsidRPr="00194AC5" w:rsidRDefault="00E26B28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1C44B9" w:rsidRPr="00194A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надання кваліфікованої методичної і консультативної допомоги сім’ї, батькам або особам, які їх замінюють, у нагляді, вихованні та навчанні дітей із складними порушеннями розвитку; </w:t>
      </w:r>
    </w:p>
    <w:p w14:paraId="7F774136" w14:textId="0866C58A" w:rsidR="00E26B28" w:rsidRPr="00194AC5" w:rsidRDefault="00E26B28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- використання інформаційно-комунікаційних технологій в освітньому процесі;</w:t>
      </w:r>
    </w:p>
    <w:p w14:paraId="4DAB0B86" w14:textId="3A621A64" w:rsidR="00E26B28" w:rsidRPr="00194AC5" w:rsidRDefault="00E26B28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- створення та вико</w:t>
      </w:r>
      <w:r w:rsidR="00325482">
        <w:rPr>
          <w:rFonts w:ascii="Times New Roman" w:hAnsi="Times New Roman" w:cs="Times New Roman"/>
          <w:sz w:val="28"/>
          <w:szCs w:val="28"/>
          <w:lang w:val="uk-UA"/>
        </w:rPr>
        <w:t>ристання освітніх ресурсів (веб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сайтів, відеоматеріалів, електронних презентацій, методичних розробок тощо).</w:t>
      </w:r>
    </w:p>
    <w:p w14:paraId="4D2882E6" w14:textId="2632A027" w:rsidR="004C5F97" w:rsidRPr="00194AC5" w:rsidRDefault="004C5F97" w:rsidP="00F60092">
      <w:pPr>
        <w:spacing w:after="0"/>
        <w:ind w:left="851"/>
        <w:rPr>
          <w:rFonts w:ascii="Times New Roman" w:hAnsi="Times New Roman" w:cs="Times New Roman"/>
          <w:sz w:val="28"/>
          <w:szCs w:val="28"/>
          <w:lang w:val="uk-UA"/>
        </w:rPr>
      </w:pPr>
    </w:p>
    <w:p w14:paraId="7F36AF89" w14:textId="6D55D0C7" w:rsidR="004C5F97" w:rsidRPr="00194AC5" w:rsidRDefault="004C5F97" w:rsidP="00F60092">
      <w:pPr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>План заходів</w:t>
      </w:r>
    </w:p>
    <w:tbl>
      <w:tblPr>
        <w:tblStyle w:val="a5"/>
        <w:tblW w:w="0" w:type="auto"/>
        <w:tblInd w:w="955" w:type="dxa"/>
        <w:tblLayout w:type="fixed"/>
        <w:tblLook w:val="04A0" w:firstRow="1" w:lastRow="0" w:firstColumn="1" w:lastColumn="0" w:noHBand="0" w:noVBand="1"/>
      </w:tblPr>
      <w:tblGrid>
        <w:gridCol w:w="854"/>
        <w:gridCol w:w="5670"/>
        <w:gridCol w:w="2093"/>
      </w:tblGrid>
      <w:tr w:rsidR="004C5F97" w:rsidRPr="00194AC5" w14:paraId="67437776" w14:textId="77777777" w:rsidTr="00940D71">
        <w:tc>
          <w:tcPr>
            <w:tcW w:w="854" w:type="dxa"/>
          </w:tcPr>
          <w:p w14:paraId="0F726129" w14:textId="24283024" w:rsidR="004C5F97" w:rsidRPr="00194AC5" w:rsidRDefault="004C5F97" w:rsidP="00940D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670" w:type="dxa"/>
          </w:tcPr>
          <w:p w14:paraId="3206155F" w14:textId="4B1C6397" w:rsidR="004C5F97" w:rsidRPr="00194AC5" w:rsidRDefault="004C5F97" w:rsidP="00940D71">
            <w:pPr>
              <w:ind w:left="38" w:hanging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заходів</w:t>
            </w:r>
          </w:p>
        </w:tc>
        <w:tc>
          <w:tcPr>
            <w:tcW w:w="2093" w:type="dxa"/>
          </w:tcPr>
          <w:p w14:paraId="2E6EAF2F" w14:textId="78ED976C" w:rsidR="004C5F97" w:rsidRPr="00194AC5" w:rsidRDefault="004C5F97" w:rsidP="00940D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Термін виконання</w:t>
            </w:r>
          </w:p>
        </w:tc>
      </w:tr>
      <w:tr w:rsidR="004C5F97" w:rsidRPr="00AF4EC5" w14:paraId="4E234E86" w14:textId="77777777" w:rsidTr="00940D71">
        <w:tc>
          <w:tcPr>
            <w:tcW w:w="854" w:type="dxa"/>
          </w:tcPr>
          <w:p w14:paraId="224ADE75" w14:textId="2AF74C3A" w:rsidR="004C5F97" w:rsidRPr="00194AC5" w:rsidRDefault="00A50CDA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5670" w:type="dxa"/>
          </w:tcPr>
          <w:p w14:paraId="2D44FA42" w14:textId="3952C770" w:rsidR="004C5F97" w:rsidRPr="00194AC5" w:rsidRDefault="00A50CDA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Складання </w:t>
            </w:r>
            <w:r w:rsidR="00AF4E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погодження 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освітніх програм </w:t>
            </w:r>
            <w:r w:rsidR="00AF4E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учнів НРЦ в м. Рівне</w:t>
            </w:r>
          </w:p>
        </w:tc>
        <w:tc>
          <w:tcPr>
            <w:tcW w:w="2093" w:type="dxa"/>
          </w:tcPr>
          <w:p w14:paraId="4A4181F4" w14:textId="7784AD42" w:rsidR="004C5F97" w:rsidRPr="00194AC5" w:rsidRDefault="00EA2477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Щорічно </w:t>
            </w:r>
          </w:p>
        </w:tc>
      </w:tr>
      <w:tr w:rsidR="004C5F97" w:rsidRPr="00AF4EC5" w14:paraId="40D33BF4" w14:textId="77777777" w:rsidTr="00940D71">
        <w:tc>
          <w:tcPr>
            <w:tcW w:w="854" w:type="dxa"/>
          </w:tcPr>
          <w:p w14:paraId="3B883F33" w14:textId="3327A1CE" w:rsidR="004C5F97" w:rsidRPr="00194AC5" w:rsidRDefault="00EA2477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5670" w:type="dxa"/>
          </w:tcPr>
          <w:p w14:paraId="74ED5D2B" w14:textId="37B9E6EF" w:rsidR="004C5F97" w:rsidRPr="00194AC5" w:rsidRDefault="00EA2477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Розробка календарно-тематичних планів згідно освітн</w:t>
            </w:r>
            <w:r w:rsidR="00897A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іх програм 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704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НРЦ в м. Рівне</w:t>
            </w:r>
          </w:p>
        </w:tc>
        <w:tc>
          <w:tcPr>
            <w:tcW w:w="2093" w:type="dxa"/>
          </w:tcPr>
          <w:p w14:paraId="511C2C10" w14:textId="091A39A5" w:rsidR="004C5F97" w:rsidRPr="00194AC5" w:rsidRDefault="00EA2477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</w:tr>
      <w:tr w:rsidR="004C5F97" w:rsidRPr="00194AC5" w14:paraId="14ABA785" w14:textId="77777777" w:rsidTr="00940D71">
        <w:tc>
          <w:tcPr>
            <w:tcW w:w="854" w:type="dxa"/>
          </w:tcPr>
          <w:p w14:paraId="02AFC6D4" w14:textId="10B01211" w:rsidR="004C5F97" w:rsidRPr="00194AC5" w:rsidRDefault="00DC5A39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5670" w:type="dxa"/>
          </w:tcPr>
          <w:p w14:paraId="2C6B558F" w14:textId="71DD3118" w:rsidR="004C5F97" w:rsidRPr="00897AD4" w:rsidRDefault="00897AD4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7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Погодження структури навчального року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, режиму роботи та розкладу уроків </w:t>
            </w:r>
          </w:p>
        </w:tc>
        <w:tc>
          <w:tcPr>
            <w:tcW w:w="2093" w:type="dxa"/>
          </w:tcPr>
          <w:p w14:paraId="2CBE1EAD" w14:textId="22157C0B" w:rsidR="004C5F97" w:rsidRPr="00194AC5" w:rsidRDefault="00897AD4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</w:tr>
      <w:tr w:rsidR="004C5F97" w:rsidRPr="00A70431" w14:paraId="379D0DED" w14:textId="77777777" w:rsidTr="00940D71">
        <w:tc>
          <w:tcPr>
            <w:tcW w:w="854" w:type="dxa"/>
          </w:tcPr>
          <w:p w14:paraId="18465689" w14:textId="419B390F" w:rsidR="004C5F97" w:rsidRPr="00194AC5" w:rsidRDefault="00DC5A39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5670" w:type="dxa"/>
          </w:tcPr>
          <w:p w14:paraId="5D72889B" w14:textId="71683761" w:rsidR="004C5F97" w:rsidRPr="00897AD4" w:rsidRDefault="006B25F6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Погодження годин</w:t>
            </w:r>
            <w:r w:rsidR="00897AD4" w:rsidRPr="00897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роботи виховател</w:t>
            </w:r>
            <w:r w:rsidR="00897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ів</w:t>
            </w:r>
            <w:r w:rsidR="00897AD4" w:rsidRPr="00897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в НРЦ в м. Рівне</w:t>
            </w:r>
          </w:p>
        </w:tc>
        <w:tc>
          <w:tcPr>
            <w:tcW w:w="2093" w:type="dxa"/>
          </w:tcPr>
          <w:p w14:paraId="0DEF7D0D" w14:textId="79CA1017" w:rsidR="004C5F97" w:rsidRPr="00194AC5" w:rsidRDefault="00DC5A39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</w:tr>
      <w:tr w:rsidR="004C5F97" w:rsidRPr="00194AC5" w14:paraId="0FDCEF24" w14:textId="77777777" w:rsidTr="00940D71">
        <w:tc>
          <w:tcPr>
            <w:tcW w:w="854" w:type="dxa"/>
          </w:tcPr>
          <w:p w14:paraId="1F2C0B66" w14:textId="6615A2EA" w:rsidR="004C5F97" w:rsidRPr="00194AC5" w:rsidRDefault="00DC5A39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5670" w:type="dxa"/>
          </w:tcPr>
          <w:p w14:paraId="77BE1AC6" w14:textId="5C39CC76" w:rsidR="004C5F97" w:rsidRPr="00194AC5" w:rsidRDefault="00DC5A39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майстрів-класів, семінарів різного типу, засідання творчої групи, школи педагогічної майстерності із застосуванням цифрових технологій</w:t>
            </w:r>
          </w:p>
        </w:tc>
        <w:tc>
          <w:tcPr>
            <w:tcW w:w="2093" w:type="dxa"/>
          </w:tcPr>
          <w:p w14:paraId="53160C26" w14:textId="366BAC0F" w:rsidR="004C5F97" w:rsidRPr="00194AC5" w:rsidRDefault="00DC5A39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897AD4" w:rsidRPr="00194AC5" w14:paraId="4AD4F04E" w14:textId="77777777" w:rsidTr="00940D71">
        <w:tc>
          <w:tcPr>
            <w:tcW w:w="854" w:type="dxa"/>
          </w:tcPr>
          <w:p w14:paraId="29CEE9AF" w14:textId="55911F20" w:rsidR="00897AD4" w:rsidRPr="00194AC5" w:rsidRDefault="00897AD4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5670" w:type="dxa"/>
          </w:tcPr>
          <w:p w14:paraId="01E79B7F" w14:textId="22F89E26" w:rsidR="00897AD4" w:rsidRPr="00194AC5" w:rsidRDefault="00897AD4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Розробка планів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роботи 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методичних об’єднань педагогічних працівників згідно річного плану роботи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НРЦ в м. Рівне</w:t>
            </w:r>
          </w:p>
        </w:tc>
        <w:tc>
          <w:tcPr>
            <w:tcW w:w="2093" w:type="dxa"/>
          </w:tcPr>
          <w:p w14:paraId="2D44FE1A" w14:textId="580716E8" w:rsidR="00897AD4" w:rsidRPr="00194AC5" w:rsidRDefault="00897AD4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897AD4" w:rsidRPr="00194AC5" w14:paraId="47969D3A" w14:textId="77777777" w:rsidTr="00940D71">
        <w:tc>
          <w:tcPr>
            <w:tcW w:w="854" w:type="dxa"/>
          </w:tcPr>
          <w:p w14:paraId="6613CE67" w14:textId="32886FDC" w:rsidR="00897AD4" w:rsidRPr="00194AC5" w:rsidRDefault="00897AD4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5670" w:type="dxa"/>
          </w:tcPr>
          <w:p w14:paraId="20E23F1B" w14:textId="413DCC73" w:rsidR="00897AD4" w:rsidRPr="00023733" w:rsidRDefault="00023733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2373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Складання та затвердження  плану підвищення кваліфікації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педагогічних працівників; надання можливості проходження курсів  з питань безпеки життєдіяльності, знань про психічне здоров’я та ненасильницької поведінки</w:t>
            </w:r>
          </w:p>
        </w:tc>
        <w:tc>
          <w:tcPr>
            <w:tcW w:w="2093" w:type="dxa"/>
          </w:tcPr>
          <w:p w14:paraId="229BA1B0" w14:textId="18F1E2A3" w:rsidR="00897AD4" w:rsidRPr="00194AC5" w:rsidRDefault="00023733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</w:tr>
      <w:tr w:rsidR="00897AD4" w:rsidRPr="00194AC5" w14:paraId="0273CD2B" w14:textId="77777777" w:rsidTr="00940D71">
        <w:tc>
          <w:tcPr>
            <w:tcW w:w="854" w:type="dxa"/>
          </w:tcPr>
          <w:p w14:paraId="164872A5" w14:textId="3D5D6FEB" w:rsidR="00897AD4" w:rsidRPr="00194AC5" w:rsidRDefault="00897AD4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5670" w:type="dxa"/>
          </w:tcPr>
          <w:p w14:paraId="11BCC300" w14:textId="77777777" w:rsidR="00897AD4" w:rsidRPr="00194AC5" w:rsidRDefault="00897AD4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у педагогічних ярмарках, конкурсах професійної майстерності,</w:t>
            </w:r>
          </w:p>
          <w:p w14:paraId="7462D05F" w14:textId="2B5FAB65" w:rsidR="00897AD4" w:rsidRPr="00194AC5" w:rsidRDefault="00897AD4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науково-теоретичних та практичних заходах, про</w:t>
            </w:r>
            <w:r w:rsidR="003254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ктах тощо</w:t>
            </w:r>
          </w:p>
        </w:tc>
        <w:tc>
          <w:tcPr>
            <w:tcW w:w="2093" w:type="dxa"/>
          </w:tcPr>
          <w:p w14:paraId="0DE0C1B4" w14:textId="144649B7" w:rsidR="00897AD4" w:rsidRPr="00194AC5" w:rsidRDefault="00897AD4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897AD4" w:rsidRPr="00194AC5" w14:paraId="58EBEB79" w14:textId="77777777" w:rsidTr="00940D71">
        <w:tc>
          <w:tcPr>
            <w:tcW w:w="854" w:type="dxa"/>
          </w:tcPr>
          <w:p w14:paraId="2F9295A2" w14:textId="122A9F1F" w:rsidR="00897AD4" w:rsidRPr="00194AC5" w:rsidRDefault="00897AD4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5670" w:type="dxa"/>
          </w:tcPr>
          <w:p w14:paraId="2583255F" w14:textId="5336822E" w:rsidR="00897AD4" w:rsidRPr="00194AC5" w:rsidRDefault="00897AD4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Продовження роботи «Школи батьківства»</w:t>
            </w:r>
          </w:p>
        </w:tc>
        <w:tc>
          <w:tcPr>
            <w:tcW w:w="2093" w:type="dxa"/>
          </w:tcPr>
          <w:p w14:paraId="333D7CDD" w14:textId="21F06994" w:rsidR="00897AD4" w:rsidRPr="00194AC5" w:rsidRDefault="00897AD4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897AD4" w:rsidRPr="00194AC5" w14:paraId="3DF7C46C" w14:textId="77777777" w:rsidTr="00940D71">
        <w:tc>
          <w:tcPr>
            <w:tcW w:w="854" w:type="dxa"/>
          </w:tcPr>
          <w:p w14:paraId="6DB55BD8" w14:textId="2520A58A" w:rsidR="00897AD4" w:rsidRPr="00194AC5" w:rsidRDefault="00897AD4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5670" w:type="dxa"/>
          </w:tcPr>
          <w:p w14:paraId="619153F8" w14:textId="0A270092" w:rsidR="00897AD4" w:rsidRPr="00194AC5" w:rsidRDefault="00897AD4" w:rsidP="003E1A03">
            <w:pPr>
              <w:pStyle w:val="TableParagraph"/>
              <w:spacing w:line="320" w:lineRule="exact"/>
              <w:ind w:left="38" w:hanging="1"/>
              <w:rPr>
                <w:sz w:val="28"/>
                <w:szCs w:val="28"/>
              </w:rPr>
            </w:pPr>
            <w:r w:rsidRPr="00194AC5">
              <w:rPr>
                <w:bCs/>
                <w:sz w:val="28"/>
                <w:szCs w:val="28"/>
              </w:rPr>
              <w:t>Проведення презентації творчих напрацювань педагогів</w:t>
            </w:r>
            <w:r w:rsidRPr="00194AC5">
              <w:rPr>
                <w:sz w:val="28"/>
                <w:szCs w:val="28"/>
              </w:rPr>
              <w:t xml:space="preserve"> (згідно плану </w:t>
            </w:r>
            <w:r>
              <w:rPr>
                <w:sz w:val="28"/>
                <w:szCs w:val="28"/>
              </w:rPr>
              <w:t xml:space="preserve">проведення засідань </w:t>
            </w:r>
            <w:r w:rsidRPr="00194AC5">
              <w:rPr>
                <w:sz w:val="28"/>
                <w:szCs w:val="28"/>
              </w:rPr>
              <w:t xml:space="preserve"> педагогічних </w:t>
            </w:r>
            <w:r>
              <w:rPr>
                <w:sz w:val="28"/>
                <w:szCs w:val="28"/>
              </w:rPr>
              <w:t>спільнот</w:t>
            </w:r>
            <w:r w:rsidRPr="00194AC5">
              <w:rPr>
                <w:sz w:val="28"/>
                <w:szCs w:val="28"/>
              </w:rPr>
              <w:t>).</w:t>
            </w:r>
          </w:p>
        </w:tc>
        <w:tc>
          <w:tcPr>
            <w:tcW w:w="2093" w:type="dxa"/>
          </w:tcPr>
          <w:p w14:paraId="1F4F3D84" w14:textId="14A68B59" w:rsidR="00897AD4" w:rsidRPr="00194AC5" w:rsidRDefault="00897AD4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Щорічно</w:t>
            </w:r>
          </w:p>
        </w:tc>
      </w:tr>
      <w:tr w:rsidR="00897AD4" w:rsidRPr="00194AC5" w14:paraId="7DB1090F" w14:textId="77777777" w:rsidTr="00940D71">
        <w:tc>
          <w:tcPr>
            <w:tcW w:w="854" w:type="dxa"/>
          </w:tcPr>
          <w:p w14:paraId="65374A69" w14:textId="021D92F0" w:rsidR="00897AD4" w:rsidRPr="00194AC5" w:rsidRDefault="00897AD4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11. </w:t>
            </w:r>
          </w:p>
        </w:tc>
        <w:tc>
          <w:tcPr>
            <w:tcW w:w="5670" w:type="dxa"/>
          </w:tcPr>
          <w:p w14:paraId="152E7C8F" w14:textId="4DB1507E" w:rsidR="00897AD4" w:rsidRPr="00194AC5" w:rsidRDefault="00897AD4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Аналіз успішності та якості знань учнів </w:t>
            </w:r>
          </w:p>
        </w:tc>
        <w:tc>
          <w:tcPr>
            <w:tcW w:w="2093" w:type="dxa"/>
          </w:tcPr>
          <w:p w14:paraId="336D2855" w14:textId="1F4F776B" w:rsidR="00897AD4" w:rsidRPr="00194AC5" w:rsidRDefault="00897AD4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Двічі на рік</w:t>
            </w:r>
          </w:p>
        </w:tc>
      </w:tr>
      <w:tr w:rsidR="00897AD4" w:rsidRPr="00194AC5" w14:paraId="0E0763EE" w14:textId="77777777" w:rsidTr="00940D71">
        <w:tc>
          <w:tcPr>
            <w:tcW w:w="854" w:type="dxa"/>
          </w:tcPr>
          <w:p w14:paraId="23739796" w14:textId="31BC49B1" w:rsidR="00897AD4" w:rsidRPr="00194AC5" w:rsidRDefault="00897AD4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5670" w:type="dxa"/>
          </w:tcPr>
          <w:p w14:paraId="248B1256" w14:textId="3405F83F" w:rsidR="00897AD4" w:rsidRPr="00194AC5" w:rsidRDefault="00897AD4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Дотримання засад академічної доброчесності педагогічними працівниками</w:t>
            </w:r>
          </w:p>
        </w:tc>
        <w:tc>
          <w:tcPr>
            <w:tcW w:w="2093" w:type="dxa"/>
          </w:tcPr>
          <w:p w14:paraId="064B339B" w14:textId="2596EBC2" w:rsidR="00897AD4" w:rsidRPr="00194AC5" w:rsidRDefault="00897AD4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Постійно </w:t>
            </w:r>
          </w:p>
        </w:tc>
      </w:tr>
      <w:tr w:rsidR="00897AD4" w:rsidRPr="00A70431" w14:paraId="12C06091" w14:textId="77777777" w:rsidTr="00940D71">
        <w:tc>
          <w:tcPr>
            <w:tcW w:w="854" w:type="dxa"/>
          </w:tcPr>
          <w:p w14:paraId="69958313" w14:textId="6BF27487" w:rsidR="00897AD4" w:rsidRPr="00194AC5" w:rsidRDefault="00897AD4" w:rsidP="00940D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5670" w:type="dxa"/>
          </w:tcPr>
          <w:p w14:paraId="27D25A87" w14:textId="2669C578" w:rsidR="00897AD4" w:rsidRPr="00194AC5" w:rsidRDefault="00897AD4" w:rsidP="003E1A03">
            <w:pPr>
              <w:ind w:left="38" w:hang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Продовження роботи семінарів, зборів, майстер-класів для батьків учнів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НРЦ в м. Рівне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093" w:type="dxa"/>
          </w:tcPr>
          <w:p w14:paraId="4BE7B2BA" w14:textId="46229665" w:rsidR="00897AD4" w:rsidRPr="00194AC5" w:rsidRDefault="00897AD4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</w:tbl>
    <w:p w14:paraId="42C96250" w14:textId="77777777" w:rsidR="00467603" w:rsidRPr="00194AC5" w:rsidRDefault="00467603" w:rsidP="0062083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C4E5609" w14:textId="36DAFC90" w:rsidR="009B5B47" w:rsidRPr="00194AC5" w:rsidRDefault="009B5B47" w:rsidP="00F60092">
      <w:pPr>
        <w:ind w:left="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="0094375C"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Управлінські процеси </w:t>
      </w:r>
      <w:r w:rsidR="00656F87"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>Центру</w:t>
      </w:r>
      <w:r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спрямовані на:</w:t>
      </w:r>
    </w:p>
    <w:p w14:paraId="40E5C07F" w14:textId="3E55C04D" w:rsidR="009A656B" w:rsidRPr="00194AC5" w:rsidRDefault="009A656B" w:rsidP="00F60092">
      <w:pPr>
        <w:spacing w:after="0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- створення безпечного, психологічно-комфортного середовища, яке забезпечує конструктивну взаємодію здобувачів освіти, їх батьків, педагогічних та інших працівників Центру;</w:t>
      </w:r>
    </w:p>
    <w:p w14:paraId="3502CD62" w14:textId="6656340A" w:rsidR="00FD4171" w:rsidRPr="00194AC5" w:rsidRDefault="00FD4171" w:rsidP="00F60092">
      <w:pPr>
        <w:pStyle w:val="a6"/>
        <w:autoSpaceDE w:val="0"/>
        <w:autoSpaceDN w:val="0"/>
        <w:adjustRightInd w:val="0"/>
        <w:ind w:left="851"/>
        <w:contextualSpacing w:val="0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- організація цілеспрямованої діяльності зі створення умов для побудови цілісної безперервної системи початкової</w:t>
      </w:r>
      <w:r w:rsidR="00467603">
        <w:rPr>
          <w:sz w:val="28"/>
          <w:szCs w:val="28"/>
        </w:rPr>
        <w:t xml:space="preserve"> і базової середньої</w:t>
      </w:r>
      <w:r w:rsidRPr="00194AC5">
        <w:rPr>
          <w:sz w:val="28"/>
          <w:szCs w:val="28"/>
        </w:rPr>
        <w:t xml:space="preserve"> освіти дітей </w:t>
      </w:r>
      <w:r w:rsidR="001A6479">
        <w:rPr>
          <w:sz w:val="28"/>
          <w:szCs w:val="28"/>
        </w:rPr>
        <w:t>зі</w:t>
      </w:r>
      <w:r w:rsidRPr="00194AC5">
        <w:rPr>
          <w:sz w:val="28"/>
          <w:szCs w:val="28"/>
        </w:rPr>
        <w:t xml:space="preserve"> складними порушеннями розвитку, поширення головних ідей сучасного виховання, заснованих на системі загальнокультурних і національних цінностей;</w:t>
      </w:r>
    </w:p>
    <w:p w14:paraId="59D48403" w14:textId="16FE813C" w:rsidR="004879EF" w:rsidRPr="00325482" w:rsidRDefault="000A206D" w:rsidP="0032548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879EF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управлінських рішень, які сприятимуть дієвій співпраці </w:t>
      </w:r>
      <w:r w:rsidR="004879EF" w:rsidRPr="00325482">
        <w:rPr>
          <w:rFonts w:ascii="Times New Roman" w:hAnsi="Times New Roman" w:cs="Times New Roman"/>
          <w:sz w:val="28"/>
          <w:szCs w:val="28"/>
          <w:lang w:val="uk-UA"/>
        </w:rPr>
        <w:t>учасників</w:t>
      </w:r>
      <w:r w:rsidR="00325482" w:rsidRPr="003254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79EF" w:rsidRPr="00325482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процесу, взаємодії </w:t>
      </w:r>
      <w:r w:rsidR="00F60092" w:rsidRPr="00325482">
        <w:rPr>
          <w:rFonts w:ascii="Times New Roman" w:hAnsi="Times New Roman" w:cs="Times New Roman"/>
          <w:sz w:val="28"/>
          <w:szCs w:val="28"/>
          <w:lang w:val="uk-UA"/>
        </w:rPr>
        <w:t>НРЦ в м. Рівне</w:t>
      </w:r>
      <w:r w:rsidR="004879EF" w:rsidRPr="00325482">
        <w:rPr>
          <w:rFonts w:ascii="Times New Roman" w:hAnsi="Times New Roman" w:cs="Times New Roman"/>
          <w:sz w:val="28"/>
          <w:szCs w:val="28"/>
          <w:lang w:val="uk-UA"/>
        </w:rPr>
        <w:t xml:space="preserve"> з іншими освітніми установами,</w:t>
      </w:r>
      <w:r w:rsidRPr="003254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79EF" w:rsidRPr="00325482">
        <w:rPr>
          <w:rFonts w:ascii="Times New Roman" w:hAnsi="Times New Roman" w:cs="Times New Roman"/>
          <w:sz w:val="28"/>
          <w:szCs w:val="28"/>
          <w:lang w:val="uk-UA"/>
        </w:rPr>
        <w:t>місцевою громадою;</w:t>
      </w:r>
    </w:p>
    <w:p w14:paraId="524EF41D" w14:textId="5D547955" w:rsidR="004879EF" w:rsidRPr="00194AC5" w:rsidRDefault="004879EF" w:rsidP="00325482">
      <w:pPr>
        <w:pStyle w:val="a6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- здійснення ефективної кадрової політики та забезпечення можливостей для</w:t>
      </w:r>
      <w:r w:rsidR="00325482">
        <w:rPr>
          <w:sz w:val="28"/>
          <w:szCs w:val="28"/>
        </w:rPr>
        <w:t xml:space="preserve"> </w:t>
      </w:r>
      <w:r w:rsidRPr="00194AC5">
        <w:rPr>
          <w:sz w:val="28"/>
          <w:szCs w:val="28"/>
        </w:rPr>
        <w:t>професійного розвитку педагогічних працівників;</w:t>
      </w:r>
    </w:p>
    <w:p w14:paraId="75CADCD1" w14:textId="0F8768E2" w:rsidR="004879EF" w:rsidRPr="00194AC5" w:rsidRDefault="004879EF" w:rsidP="00F6009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- матеріальне та моральне заохочення педагогічних працівників з метою</w:t>
      </w:r>
      <w:r w:rsidR="000A206D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>підвищення якості освітньої діяльності;</w:t>
      </w:r>
    </w:p>
    <w:p w14:paraId="02863BE2" w14:textId="77777777" w:rsidR="004879EF" w:rsidRPr="00194AC5" w:rsidRDefault="004879EF" w:rsidP="00F60092">
      <w:pPr>
        <w:pStyle w:val="a6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- підвищення кваліфікації педагогічних працівників та їх саморозвитку;</w:t>
      </w:r>
    </w:p>
    <w:p w14:paraId="007B28F1" w14:textId="393124FF" w:rsidR="004879EF" w:rsidRPr="00325482" w:rsidRDefault="004879EF" w:rsidP="00325482">
      <w:pPr>
        <w:pStyle w:val="a6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- прийняття управлінських рішень з урахуванням пропозицій учасників</w:t>
      </w:r>
      <w:r w:rsidR="00325482">
        <w:rPr>
          <w:sz w:val="28"/>
          <w:szCs w:val="28"/>
        </w:rPr>
        <w:t xml:space="preserve"> </w:t>
      </w:r>
      <w:r w:rsidRPr="00325482">
        <w:rPr>
          <w:sz w:val="28"/>
          <w:szCs w:val="28"/>
        </w:rPr>
        <w:t>освітнього процесу;</w:t>
      </w:r>
    </w:p>
    <w:p w14:paraId="0FDE5522" w14:textId="4902502E" w:rsidR="004879EF" w:rsidRPr="00194AC5" w:rsidRDefault="004879EF" w:rsidP="00F60092">
      <w:pPr>
        <w:pStyle w:val="a6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- сприянн</w:t>
      </w:r>
      <w:r w:rsidR="00F60092">
        <w:rPr>
          <w:sz w:val="28"/>
          <w:szCs w:val="28"/>
        </w:rPr>
        <w:t>я</w:t>
      </w:r>
      <w:r w:rsidRPr="00194AC5">
        <w:rPr>
          <w:sz w:val="28"/>
          <w:szCs w:val="28"/>
        </w:rPr>
        <w:t xml:space="preserve"> громадської активності та ініціативи учасників освітнього процесу;</w:t>
      </w:r>
    </w:p>
    <w:p w14:paraId="5F74B9F0" w14:textId="36143EE4" w:rsidR="004879EF" w:rsidRPr="00194AC5" w:rsidRDefault="004879EF" w:rsidP="00F60092">
      <w:pPr>
        <w:pStyle w:val="a6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194AC5">
        <w:rPr>
          <w:sz w:val="28"/>
          <w:szCs w:val="28"/>
        </w:rPr>
        <w:lastRenderedPageBreak/>
        <w:t xml:space="preserve">- прозорість і відкритість діяльності </w:t>
      </w:r>
      <w:r w:rsidR="00F60092">
        <w:rPr>
          <w:sz w:val="28"/>
          <w:szCs w:val="28"/>
        </w:rPr>
        <w:t>НРЦ в м. Рівне</w:t>
      </w:r>
      <w:r w:rsidRPr="00194AC5">
        <w:rPr>
          <w:sz w:val="28"/>
          <w:szCs w:val="28"/>
        </w:rPr>
        <w:t>;</w:t>
      </w:r>
    </w:p>
    <w:p w14:paraId="1C0E278F" w14:textId="77777777" w:rsidR="004879EF" w:rsidRPr="00194AC5" w:rsidRDefault="004879EF" w:rsidP="00F60092">
      <w:pPr>
        <w:pStyle w:val="a6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- здійснення річного планування та відстеження його результативності</w:t>
      </w:r>
    </w:p>
    <w:p w14:paraId="5DF7396B" w14:textId="20878ADA" w:rsidR="004879EF" w:rsidRPr="00325482" w:rsidRDefault="004879EF" w:rsidP="00325482">
      <w:pPr>
        <w:pStyle w:val="a6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194AC5">
        <w:rPr>
          <w:sz w:val="28"/>
          <w:szCs w:val="28"/>
        </w:rPr>
        <w:t xml:space="preserve">відповідно до стратегії розвитку </w:t>
      </w:r>
      <w:r w:rsidR="00F60092">
        <w:rPr>
          <w:sz w:val="28"/>
          <w:szCs w:val="28"/>
        </w:rPr>
        <w:t>НРЦ в м. Рівне</w:t>
      </w:r>
      <w:r w:rsidRPr="00194AC5">
        <w:rPr>
          <w:sz w:val="28"/>
          <w:szCs w:val="28"/>
        </w:rPr>
        <w:t xml:space="preserve"> та з урахуванням освітньої</w:t>
      </w:r>
      <w:r w:rsidR="00325482">
        <w:rPr>
          <w:sz w:val="28"/>
          <w:szCs w:val="28"/>
        </w:rPr>
        <w:t xml:space="preserve"> </w:t>
      </w:r>
      <w:r w:rsidRPr="00325482">
        <w:rPr>
          <w:sz w:val="28"/>
          <w:szCs w:val="28"/>
        </w:rPr>
        <w:t>програми;</w:t>
      </w:r>
    </w:p>
    <w:p w14:paraId="14990DCE" w14:textId="3B16DCB9" w:rsidR="004879EF" w:rsidRPr="00194AC5" w:rsidRDefault="004879EF" w:rsidP="00F60092">
      <w:pPr>
        <w:pStyle w:val="a6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194AC5">
        <w:rPr>
          <w:sz w:val="28"/>
          <w:szCs w:val="28"/>
        </w:rPr>
        <w:t xml:space="preserve">- </w:t>
      </w:r>
      <w:r w:rsidR="001A6479">
        <w:rPr>
          <w:sz w:val="28"/>
          <w:szCs w:val="28"/>
        </w:rPr>
        <w:t>впровадження</w:t>
      </w:r>
      <w:r w:rsidRPr="00194AC5">
        <w:rPr>
          <w:sz w:val="28"/>
          <w:szCs w:val="28"/>
        </w:rPr>
        <w:t xml:space="preserve"> внутрішньої системи забезпечення якості освіти та її регулярне</w:t>
      </w:r>
      <w:r w:rsidR="000A206D" w:rsidRPr="00194AC5">
        <w:rPr>
          <w:sz w:val="28"/>
          <w:szCs w:val="28"/>
        </w:rPr>
        <w:t xml:space="preserve"> </w:t>
      </w:r>
      <w:r w:rsidRPr="00194AC5">
        <w:rPr>
          <w:sz w:val="28"/>
          <w:szCs w:val="28"/>
        </w:rPr>
        <w:t xml:space="preserve">вивчення через </w:t>
      </w:r>
      <w:r w:rsidR="00E62FB6" w:rsidRPr="00194AC5">
        <w:rPr>
          <w:sz w:val="28"/>
          <w:szCs w:val="28"/>
        </w:rPr>
        <w:t>аналіз</w:t>
      </w:r>
      <w:r w:rsidRPr="00194AC5">
        <w:rPr>
          <w:sz w:val="28"/>
          <w:szCs w:val="28"/>
        </w:rPr>
        <w:t xml:space="preserve"> якості освітньої діяльності;</w:t>
      </w:r>
    </w:p>
    <w:p w14:paraId="680036D2" w14:textId="554CFFD1" w:rsidR="004879EF" w:rsidRPr="00194AC5" w:rsidRDefault="004879EF" w:rsidP="00F60092">
      <w:pPr>
        <w:pStyle w:val="a6"/>
        <w:autoSpaceDE w:val="0"/>
        <w:autoSpaceDN w:val="0"/>
        <w:adjustRightInd w:val="0"/>
        <w:ind w:left="851"/>
        <w:contextualSpacing w:val="0"/>
        <w:jc w:val="both"/>
        <w:rPr>
          <w:sz w:val="28"/>
          <w:szCs w:val="28"/>
        </w:rPr>
      </w:pPr>
      <w:r w:rsidRPr="00194AC5">
        <w:rPr>
          <w:sz w:val="28"/>
          <w:szCs w:val="28"/>
        </w:rPr>
        <w:t>- формування та забезпечення реалізації політики академічної доброчесності.</w:t>
      </w:r>
    </w:p>
    <w:p w14:paraId="015BE04A" w14:textId="6370C52F" w:rsidR="000A206D" w:rsidRDefault="000A206D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F197836" w14:textId="77777777" w:rsidR="00620831" w:rsidRPr="00194AC5" w:rsidRDefault="00620831" w:rsidP="00BF44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84997ED" w14:textId="3A4FAA34" w:rsidR="000A206D" w:rsidRPr="00194AC5" w:rsidRDefault="000A206D" w:rsidP="00F60092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b/>
          <w:bCs/>
          <w:sz w:val="28"/>
          <w:szCs w:val="28"/>
          <w:lang w:val="uk-UA"/>
        </w:rPr>
        <w:t>План заходів</w:t>
      </w:r>
    </w:p>
    <w:p w14:paraId="1D4151FA" w14:textId="77777777" w:rsidR="000A206D" w:rsidRPr="00194AC5" w:rsidRDefault="000A206D" w:rsidP="00F60092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5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568"/>
        <w:gridCol w:w="3401"/>
        <w:gridCol w:w="2693"/>
        <w:gridCol w:w="1951"/>
      </w:tblGrid>
      <w:tr w:rsidR="00456DAD" w:rsidRPr="00194AC5" w14:paraId="16A3A9E6" w14:textId="77777777" w:rsidTr="00456DAD">
        <w:tc>
          <w:tcPr>
            <w:tcW w:w="568" w:type="dxa"/>
          </w:tcPr>
          <w:p w14:paraId="206437EC" w14:textId="77777777" w:rsidR="00456DAD" w:rsidRPr="00194AC5" w:rsidRDefault="00456DAD" w:rsidP="00BF44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401" w:type="dxa"/>
          </w:tcPr>
          <w:p w14:paraId="3FC22B4E" w14:textId="77777777" w:rsidR="00456DAD" w:rsidRPr="00194AC5" w:rsidRDefault="00456DAD" w:rsidP="00BF449F">
            <w:pPr>
              <w:ind w:left="3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заходів</w:t>
            </w:r>
          </w:p>
        </w:tc>
        <w:tc>
          <w:tcPr>
            <w:tcW w:w="2693" w:type="dxa"/>
          </w:tcPr>
          <w:p w14:paraId="7C9E9328" w14:textId="75B0E3C7" w:rsidR="00456DAD" w:rsidRPr="00194AC5" w:rsidRDefault="00456DAD" w:rsidP="00456D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Очікувані результати</w:t>
            </w:r>
          </w:p>
        </w:tc>
        <w:tc>
          <w:tcPr>
            <w:tcW w:w="1951" w:type="dxa"/>
          </w:tcPr>
          <w:p w14:paraId="17042F9F" w14:textId="10894166" w:rsidR="00456DAD" w:rsidRPr="00194AC5" w:rsidRDefault="00456DAD" w:rsidP="00BF449F">
            <w:pPr>
              <w:ind w:left="34" w:hanging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Термін виконання</w:t>
            </w:r>
          </w:p>
        </w:tc>
      </w:tr>
      <w:tr w:rsidR="00456DAD" w:rsidRPr="00194AC5" w14:paraId="7663999E" w14:textId="77777777" w:rsidTr="00456DAD">
        <w:trPr>
          <w:trHeight w:val="156"/>
        </w:trPr>
        <w:tc>
          <w:tcPr>
            <w:tcW w:w="568" w:type="dxa"/>
          </w:tcPr>
          <w:p w14:paraId="1FB9ACCE" w14:textId="77777777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401" w:type="dxa"/>
          </w:tcPr>
          <w:p w14:paraId="312722EB" w14:textId="1F8E32D2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Організація освітнього процесу;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виконання нормативних 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документів; вдосконалення внутрішнього шкільного контролю</w:t>
            </w:r>
          </w:p>
        </w:tc>
        <w:tc>
          <w:tcPr>
            <w:tcW w:w="2693" w:type="dxa"/>
            <w:vAlign w:val="center"/>
          </w:tcPr>
          <w:p w14:paraId="007670A4" w14:textId="72B08E18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Організація та забезпечення оптимальних, стабільних умов для освітнього процесу</w:t>
            </w:r>
          </w:p>
        </w:tc>
        <w:tc>
          <w:tcPr>
            <w:tcW w:w="1951" w:type="dxa"/>
          </w:tcPr>
          <w:p w14:paraId="4573612B" w14:textId="2707BA7E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400493F4" w14:textId="77777777" w:rsidTr="00456DAD">
        <w:tc>
          <w:tcPr>
            <w:tcW w:w="568" w:type="dxa"/>
          </w:tcPr>
          <w:p w14:paraId="64AD8309" w14:textId="5E482C0E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401" w:type="dxa"/>
          </w:tcPr>
          <w:p w14:paraId="49F8BB68" w14:textId="77777777" w:rsidR="00456DAD" w:rsidRPr="007D3CEF" w:rsidRDefault="00456DAD" w:rsidP="003E1A0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Проведення педагогічних рад</w:t>
            </w:r>
          </w:p>
          <w:p w14:paraId="6F88D45F" w14:textId="38B245B8" w:rsidR="00456DAD" w:rsidRPr="00194AC5" w:rsidRDefault="00456DAD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06E0BAF4" w14:textId="0FE5379B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Об’єднання зусиль педагогічного колективу закладу освіти для підвищення рівня освітньої діяльності та упровадження досягнень педагогічної науки й практики</w:t>
            </w:r>
          </w:p>
        </w:tc>
        <w:tc>
          <w:tcPr>
            <w:tcW w:w="1951" w:type="dxa"/>
          </w:tcPr>
          <w:p w14:paraId="6F483420" w14:textId="369D5F33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0CB21C07" w14:textId="77777777" w:rsidTr="00456DAD">
        <w:tc>
          <w:tcPr>
            <w:tcW w:w="568" w:type="dxa"/>
          </w:tcPr>
          <w:p w14:paraId="66092AEC" w14:textId="4B858233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401" w:type="dxa"/>
            <w:vAlign w:val="center"/>
          </w:tcPr>
          <w:p w14:paraId="5D43B435" w14:textId="69C06A72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Упровадження моделі громадсько-державного управління на засадах рівноправної участі всіх учасників у забезпеченні ефективності освітнього процесу</w:t>
            </w:r>
          </w:p>
        </w:tc>
        <w:tc>
          <w:tcPr>
            <w:tcW w:w="2693" w:type="dxa"/>
            <w:vAlign w:val="center"/>
          </w:tcPr>
          <w:p w14:paraId="44F2179B" w14:textId="057D5B7C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рахування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громадської думки та поширення її на прийняття управлінських рішень</w:t>
            </w:r>
          </w:p>
        </w:tc>
        <w:tc>
          <w:tcPr>
            <w:tcW w:w="1951" w:type="dxa"/>
          </w:tcPr>
          <w:p w14:paraId="0965426E" w14:textId="5E76D63B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2B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6FFD9C15" w14:textId="77777777" w:rsidTr="00456DAD">
        <w:tc>
          <w:tcPr>
            <w:tcW w:w="568" w:type="dxa"/>
          </w:tcPr>
          <w:p w14:paraId="27E9F683" w14:textId="510A897E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401" w:type="dxa"/>
            <w:vAlign w:val="center"/>
          </w:tcPr>
          <w:p w14:paraId="55A2BB62" w14:textId="268E82AE" w:rsidR="00456DAD" w:rsidRPr="00194AC5" w:rsidRDefault="00456DAD" w:rsidP="003E1A03">
            <w:pPr>
              <w:tabs>
                <w:tab w:val="left" w:pos="2205"/>
              </w:tabs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Створення цілісної системи управління, забезпечення якісного рівня контрольно-аналітичної діяльності відповідно до сучасних вимог</w:t>
            </w:r>
          </w:p>
        </w:tc>
        <w:tc>
          <w:tcPr>
            <w:tcW w:w="2693" w:type="dxa"/>
            <w:vAlign w:val="center"/>
          </w:tcPr>
          <w:p w14:paraId="2F5294AF" w14:textId="3B44DC42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Підвищення якості освітнього процесу. Розвиток творчого потенціалу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педагога Центру</w:t>
            </w:r>
          </w:p>
        </w:tc>
        <w:tc>
          <w:tcPr>
            <w:tcW w:w="1951" w:type="dxa"/>
          </w:tcPr>
          <w:p w14:paraId="5EFB767E" w14:textId="3E1724BF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2B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1A51EFD0" w14:textId="77777777" w:rsidTr="00456DAD">
        <w:tc>
          <w:tcPr>
            <w:tcW w:w="568" w:type="dxa"/>
          </w:tcPr>
          <w:p w14:paraId="6F59C970" w14:textId="49ACE628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5.</w:t>
            </w:r>
          </w:p>
        </w:tc>
        <w:tc>
          <w:tcPr>
            <w:tcW w:w="3401" w:type="dxa"/>
            <w:vAlign w:val="center"/>
          </w:tcPr>
          <w:p w14:paraId="6291B89C" w14:textId="6ECD91F5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Раціональний та доцільний розподіл функціональних обов’язків між керівництвом, педагогічними працівниками</w:t>
            </w:r>
          </w:p>
        </w:tc>
        <w:tc>
          <w:tcPr>
            <w:tcW w:w="2693" w:type="dxa"/>
          </w:tcPr>
          <w:p w14:paraId="4F633B58" w14:textId="12694E33" w:rsidR="00456DAD" w:rsidRPr="007D3CEF" w:rsidRDefault="00456DAD" w:rsidP="003E1A0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Покращення роботи всіх сфер діяльності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Центру</w:t>
            </w:r>
          </w:p>
          <w:p w14:paraId="5FEB40C4" w14:textId="77777777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51" w:type="dxa"/>
          </w:tcPr>
          <w:p w14:paraId="0B641A4F" w14:textId="509435FF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2B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282E7AA1" w14:textId="77777777" w:rsidTr="00456DAD">
        <w:tc>
          <w:tcPr>
            <w:tcW w:w="568" w:type="dxa"/>
          </w:tcPr>
          <w:p w14:paraId="5469D15B" w14:textId="567DD194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401" w:type="dxa"/>
          </w:tcPr>
          <w:p w14:paraId="7A91853E" w14:textId="2717FE3F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Забезпечення життєдіяльності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Центру</w:t>
            </w:r>
          </w:p>
        </w:tc>
        <w:tc>
          <w:tcPr>
            <w:tcW w:w="2693" w:type="dxa"/>
          </w:tcPr>
          <w:p w14:paraId="579BCA6C" w14:textId="19BC6D3B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Залучення позабюджетних коштів, покращення роботи з охорони праці та соціального захисту</w:t>
            </w:r>
          </w:p>
        </w:tc>
        <w:tc>
          <w:tcPr>
            <w:tcW w:w="1951" w:type="dxa"/>
          </w:tcPr>
          <w:p w14:paraId="3BB19F06" w14:textId="39D8C565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3F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19C60F74" w14:textId="77777777" w:rsidTr="00456DAD">
        <w:tc>
          <w:tcPr>
            <w:tcW w:w="568" w:type="dxa"/>
          </w:tcPr>
          <w:p w14:paraId="1A2336FA" w14:textId="66062415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401" w:type="dxa"/>
            <w:vAlign w:val="center"/>
          </w:tcPr>
          <w:p w14:paraId="5400C90B" w14:textId="5941F9FE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Здійснення 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адміністративно-господарської роботи</w:t>
            </w:r>
          </w:p>
        </w:tc>
        <w:tc>
          <w:tcPr>
            <w:tcW w:w="2693" w:type="dxa"/>
            <w:vAlign w:val="center"/>
          </w:tcPr>
          <w:p w14:paraId="0611292A" w14:textId="1FA52267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Покращення матеріально-технічної бази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Центру</w:t>
            </w:r>
          </w:p>
        </w:tc>
        <w:tc>
          <w:tcPr>
            <w:tcW w:w="1951" w:type="dxa"/>
          </w:tcPr>
          <w:p w14:paraId="3D2D9BFD" w14:textId="090D0677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3F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3C6CD0F2" w14:textId="77777777" w:rsidTr="00456DAD">
        <w:tc>
          <w:tcPr>
            <w:tcW w:w="568" w:type="dxa"/>
          </w:tcPr>
          <w:p w14:paraId="5E4BA71C" w14:textId="4FC9ED48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3401" w:type="dxa"/>
            <w:vAlign w:val="center"/>
          </w:tcPr>
          <w:p w14:paraId="78D3D06D" w14:textId="66DD0290" w:rsidR="00456DAD" w:rsidRPr="00194AC5" w:rsidRDefault="00456DAD" w:rsidP="003E1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Постійне інформаційне забезпечення гласності діяльності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Центру</w:t>
            </w:r>
          </w:p>
        </w:tc>
        <w:tc>
          <w:tcPr>
            <w:tcW w:w="2693" w:type="dxa"/>
            <w:vAlign w:val="center"/>
          </w:tcPr>
          <w:p w14:paraId="287DA077" w14:textId="47B83D35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директора перед педагогічним колективом та громадськістю</w:t>
            </w:r>
          </w:p>
        </w:tc>
        <w:tc>
          <w:tcPr>
            <w:tcW w:w="1951" w:type="dxa"/>
          </w:tcPr>
          <w:p w14:paraId="70EFD936" w14:textId="2F8755E5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3F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66E10997" w14:textId="77777777" w:rsidTr="00456DAD">
        <w:tc>
          <w:tcPr>
            <w:tcW w:w="568" w:type="dxa"/>
          </w:tcPr>
          <w:p w14:paraId="3598B625" w14:textId="029347E6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3401" w:type="dxa"/>
            <w:vAlign w:val="center"/>
          </w:tcPr>
          <w:p w14:paraId="49C9CA2A" w14:textId="3FB3C596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Забезпечення систематичного інформаційного супроводу освітнього процесу на </w:t>
            </w:r>
            <w:proofErr w:type="spellStart"/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вебсайті</w:t>
            </w:r>
            <w:proofErr w:type="spellEnd"/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сторінці соціальної мережі </w:t>
            </w:r>
            <w:proofErr w:type="spellStart"/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Facebook</w:t>
            </w:r>
            <w:proofErr w:type="spellEnd"/>
          </w:p>
        </w:tc>
        <w:tc>
          <w:tcPr>
            <w:tcW w:w="2693" w:type="dxa"/>
            <w:vAlign w:val="center"/>
          </w:tcPr>
          <w:p w14:paraId="77772995" w14:textId="12B802D6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Інформованість педагогічних працівників, здобувачів освіти, батьків у роботі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Центру</w:t>
            </w:r>
          </w:p>
        </w:tc>
        <w:tc>
          <w:tcPr>
            <w:tcW w:w="1951" w:type="dxa"/>
          </w:tcPr>
          <w:p w14:paraId="5D5D7F14" w14:textId="1DE68B00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3F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65686C28" w14:textId="77777777" w:rsidTr="00456DAD">
        <w:tc>
          <w:tcPr>
            <w:tcW w:w="568" w:type="dxa"/>
          </w:tcPr>
          <w:p w14:paraId="6239D233" w14:textId="634A0E4E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3401" w:type="dxa"/>
            <w:vAlign w:val="center"/>
          </w:tcPr>
          <w:p w14:paraId="5F41E164" w14:textId="268EE857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Проведення психолого- педагогічних консиліумів, психолого-педагогічних семінарів із метою удосконалення взаємовідносин «педагоги – батьки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учні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2693" w:type="dxa"/>
            <w:vAlign w:val="center"/>
          </w:tcPr>
          <w:p w14:paraId="408E2930" w14:textId="61FDB5B3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Підвищення ролі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педагогів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 у формуванні особистості</w:t>
            </w:r>
          </w:p>
        </w:tc>
        <w:tc>
          <w:tcPr>
            <w:tcW w:w="1951" w:type="dxa"/>
          </w:tcPr>
          <w:p w14:paraId="7D70A49F" w14:textId="363DB4FE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3F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05CBE696" w14:textId="77777777" w:rsidTr="00456DAD">
        <w:tc>
          <w:tcPr>
            <w:tcW w:w="568" w:type="dxa"/>
          </w:tcPr>
          <w:p w14:paraId="720A393B" w14:textId="42576631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3401" w:type="dxa"/>
          </w:tcPr>
          <w:p w14:paraId="4DFD30D2" w14:textId="11BFC0DE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Організація неперервної мовної освіти для підвищення мовної культури педагогічних працівників (проведення лекторіїв, конкурсів, круглих столів, курсів української мови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693" w:type="dxa"/>
          </w:tcPr>
          <w:p w14:paraId="431F2C77" w14:textId="77777777" w:rsidR="00456DAD" w:rsidRPr="007D3CEF" w:rsidRDefault="00456DAD" w:rsidP="003E1A0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Підвищення професійного рівня педагогічних працівників</w:t>
            </w:r>
          </w:p>
          <w:p w14:paraId="3908A4D6" w14:textId="77777777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51" w:type="dxa"/>
          </w:tcPr>
          <w:p w14:paraId="0546BCF6" w14:textId="78EADF80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3F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  <w:tr w:rsidR="00456DAD" w:rsidRPr="00194AC5" w14:paraId="064EC0E3" w14:textId="77777777" w:rsidTr="00456DAD">
        <w:tc>
          <w:tcPr>
            <w:tcW w:w="568" w:type="dxa"/>
          </w:tcPr>
          <w:p w14:paraId="7A59CB53" w14:textId="0F82AC70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3401" w:type="dxa"/>
            <w:vAlign w:val="center"/>
          </w:tcPr>
          <w:p w14:paraId="61DA3041" w14:textId="4148062E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Організація щорічного моніторингу якості методичної роботи із 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педагогічними працівниками</w:t>
            </w:r>
          </w:p>
        </w:tc>
        <w:tc>
          <w:tcPr>
            <w:tcW w:w="2693" w:type="dxa"/>
            <w:vAlign w:val="center"/>
          </w:tcPr>
          <w:p w14:paraId="6C66FB72" w14:textId="0321FCAA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Ріст професійної майстерності, забезпечення 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ефективності освітнього процесу</w:t>
            </w:r>
          </w:p>
        </w:tc>
        <w:tc>
          <w:tcPr>
            <w:tcW w:w="1951" w:type="dxa"/>
          </w:tcPr>
          <w:p w14:paraId="0A7A0642" w14:textId="74A1992B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3F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2026-2029</w:t>
            </w:r>
          </w:p>
        </w:tc>
      </w:tr>
      <w:tr w:rsidR="00456DAD" w:rsidRPr="00194AC5" w14:paraId="2C41DCE5" w14:textId="77777777" w:rsidTr="00456DAD">
        <w:tc>
          <w:tcPr>
            <w:tcW w:w="568" w:type="dxa"/>
          </w:tcPr>
          <w:p w14:paraId="164A6CB4" w14:textId="233775CB" w:rsidR="00456DAD" w:rsidRPr="00194AC5" w:rsidRDefault="00456DAD" w:rsidP="00BF44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94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3401" w:type="dxa"/>
            <w:vAlign w:val="center"/>
          </w:tcPr>
          <w:p w14:paraId="4038FD9F" w14:textId="1BBED715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Упровадження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та реалізація 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заходів щодо академічної доброчесності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та протидії фактам її порушення</w:t>
            </w:r>
          </w:p>
        </w:tc>
        <w:tc>
          <w:tcPr>
            <w:tcW w:w="2693" w:type="dxa"/>
            <w:vAlign w:val="center"/>
          </w:tcPr>
          <w:p w14:paraId="5F08B572" w14:textId="034DF0D0" w:rsidR="00456DAD" w:rsidRPr="00194AC5" w:rsidRDefault="00456DAD" w:rsidP="003E1A03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Дотримання всіма учасники освітнього процесу правил та принципів академічної доброчесності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7D3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951" w:type="dxa"/>
          </w:tcPr>
          <w:p w14:paraId="65669A7F" w14:textId="5C03BC88" w:rsidR="00456DAD" w:rsidRPr="00194AC5" w:rsidRDefault="00456DAD" w:rsidP="003E1A03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3F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</w:t>
            </w:r>
          </w:p>
        </w:tc>
      </w:tr>
    </w:tbl>
    <w:p w14:paraId="00D35660" w14:textId="0CB7F019" w:rsidR="000A206D" w:rsidRPr="00194AC5" w:rsidRDefault="000A206D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782984C" w14:textId="38194B57" w:rsidR="00E62FB6" w:rsidRPr="00194AC5" w:rsidRDefault="00E62FB6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B86825A" w14:textId="42437B8E" w:rsidR="00922967" w:rsidRPr="00194AC5" w:rsidRDefault="00922967" w:rsidP="00F6009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E4F5E43" w14:textId="7667F4DC" w:rsidR="00252519" w:rsidRPr="00194AC5" w:rsidRDefault="00252519" w:rsidP="00F60092">
      <w:pPr>
        <w:pStyle w:val="a6"/>
        <w:numPr>
          <w:ilvl w:val="0"/>
          <w:numId w:val="12"/>
        </w:numPr>
        <w:ind w:left="851" w:firstLine="0"/>
        <w:jc w:val="both"/>
        <w:rPr>
          <w:b/>
          <w:bCs/>
          <w:sz w:val="28"/>
          <w:szCs w:val="28"/>
        </w:rPr>
      </w:pPr>
      <w:r w:rsidRPr="00194AC5">
        <w:rPr>
          <w:b/>
          <w:bCs/>
          <w:sz w:val="28"/>
          <w:szCs w:val="28"/>
        </w:rPr>
        <w:t xml:space="preserve">ОЧІКУВАНІ РЕЗУЛЬТАТИ РЕАЛІЗАЦІЇ СТРАТЕГІЇ </w:t>
      </w:r>
    </w:p>
    <w:p w14:paraId="765FC2DE" w14:textId="77777777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умов для здійснення освітнього процесу, які забезпечують збереження фізичного та психічного здоров’я дітей зі складними порушеннями розвитку, попередження булінгу. </w:t>
      </w:r>
    </w:p>
    <w:p w14:paraId="39C86B04" w14:textId="6A96E87E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сучасних педагогічних технологій освіти на засадах </w:t>
      </w:r>
      <w:r w:rsidR="00DD795E" w:rsidRPr="00194AC5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підходу в контексті положень «Нової української школи». </w:t>
      </w:r>
    </w:p>
    <w:p w14:paraId="17008916" w14:textId="15B6D9FF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Розкриття та розвиток здібностей, талантів і можливостей кожної дитини на основі партнерства між учнем, учителем і батьками. </w:t>
      </w:r>
    </w:p>
    <w:p w14:paraId="6A088D48" w14:textId="77777777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Створення простору інформаційної комунікації, широке застосування інформаційно-комунікаційних технологій.</w:t>
      </w:r>
    </w:p>
    <w:p w14:paraId="3CB1F072" w14:textId="77777777" w:rsidR="008A2125" w:rsidRDefault="00252519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212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Забезпечення, оптимізація та покращення матеріально-технічної бази. </w:t>
      </w:r>
    </w:p>
    <w:p w14:paraId="7CBB5115" w14:textId="08C58FD5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прозорості та інформаційної відкритості роботи </w:t>
      </w:r>
      <w:r w:rsidR="008A2125">
        <w:rPr>
          <w:rFonts w:ascii="Times New Roman" w:hAnsi="Times New Roman" w:cs="Times New Roman"/>
          <w:sz w:val="28"/>
          <w:szCs w:val="28"/>
          <w:lang w:val="uk-UA"/>
        </w:rPr>
        <w:t>НРЦ в м. Рівне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A97C1B3" w14:textId="1E2B8C03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Удосконалення мотиваційного середовища дитини. Особиста відповідальність педагога за результати наданих освітніх послуг. </w:t>
      </w:r>
    </w:p>
    <w:p w14:paraId="764D151C" w14:textId="30A97D5A" w:rsidR="00252519" w:rsidRPr="00194AC5" w:rsidRDefault="00252519" w:rsidP="00F60092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професійної майстерності педагогів, впровадження інновацій, реалізація освітніх </w:t>
      </w:r>
      <w:r w:rsidR="008A2125" w:rsidRPr="00194AC5">
        <w:rPr>
          <w:rFonts w:ascii="Times New Roman" w:hAnsi="Times New Roman" w:cs="Times New Roman"/>
          <w:sz w:val="28"/>
          <w:szCs w:val="28"/>
          <w:lang w:val="uk-UA"/>
        </w:rPr>
        <w:t>проектів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, участь у професійних конкурсах та сертифікації; накопичення особистого педагогічного досвіду (створення авторських програм, методичних розробок тощо). </w:t>
      </w:r>
    </w:p>
    <w:p w14:paraId="72D5A6BE" w14:textId="4F0D8A88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Автономія </w:t>
      </w:r>
      <w:r w:rsidR="008A2125">
        <w:rPr>
          <w:rFonts w:ascii="Times New Roman" w:hAnsi="Times New Roman" w:cs="Times New Roman"/>
          <w:sz w:val="28"/>
          <w:szCs w:val="28"/>
          <w:lang w:val="uk-UA"/>
        </w:rPr>
        <w:t>НРЦ в м. Рівне</w:t>
      </w:r>
      <w:r w:rsidR="005F3309"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( академічна, організаційна, кадрова, фінансова). </w:t>
      </w:r>
    </w:p>
    <w:p w14:paraId="5D02D4ED" w14:textId="3EE2D8FD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>Формування функціонуючої моделі моніторингу та самооцінювання якості освіти та освітньої діяльності з метою аналізу стану та динаміки розвитку освіти</w:t>
      </w:r>
      <w:r w:rsidR="008A2125">
        <w:rPr>
          <w:rFonts w:ascii="Times New Roman" w:hAnsi="Times New Roman" w:cs="Times New Roman"/>
          <w:sz w:val="28"/>
          <w:szCs w:val="28"/>
          <w:lang w:val="uk-UA"/>
        </w:rPr>
        <w:t xml:space="preserve"> в НРЦ в м. Рівне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663824B" w14:textId="2B5F86DE" w:rsidR="00252519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Залучення громадськості, батьків, учнів до плідної співпраці з метою розвитку </w:t>
      </w:r>
      <w:r w:rsidR="008A2125">
        <w:rPr>
          <w:rFonts w:ascii="Times New Roman" w:hAnsi="Times New Roman" w:cs="Times New Roman"/>
          <w:sz w:val="28"/>
          <w:szCs w:val="28"/>
          <w:lang w:val="uk-UA"/>
        </w:rPr>
        <w:t>НРЦ в м. Рівне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1E7CDA7" w14:textId="491BF9F1" w:rsidR="00922967" w:rsidRPr="00194AC5" w:rsidRDefault="00252519" w:rsidP="008A2125">
      <w:pPr>
        <w:spacing w:after="0" w:line="240" w:lineRule="auto"/>
        <w:ind w:left="851" w:firstLine="58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Зростання позитивного іміджу та </w:t>
      </w:r>
      <w:r w:rsidR="008A2125" w:rsidRPr="00194AC5">
        <w:rPr>
          <w:rFonts w:ascii="Times New Roman" w:hAnsi="Times New Roman" w:cs="Times New Roman"/>
          <w:sz w:val="28"/>
          <w:szCs w:val="28"/>
          <w:lang w:val="uk-UA"/>
        </w:rPr>
        <w:t>конкурентоздатності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2125">
        <w:rPr>
          <w:rFonts w:ascii="Times New Roman" w:hAnsi="Times New Roman" w:cs="Times New Roman"/>
          <w:sz w:val="28"/>
          <w:szCs w:val="28"/>
          <w:lang w:val="uk-UA"/>
        </w:rPr>
        <w:t>НРЦ в м. Рівне</w:t>
      </w:r>
      <w:r w:rsidRPr="00194AC5">
        <w:rPr>
          <w:rFonts w:ascii="Times New Roman" w:hAnsi="Times New Roman" w:cs="Times New Roman"/>
          <w:sz w:val="28"/>
          <w:szCs w:val="28"/>
          <w:lang w:val="uk-UA"/>
        </w:rPr>
        <w:t xml:space="preserve"> на ринку освітніх послуг.</w:t>
      </w:r>
    </w:p>
    <w:sectPr w:rsidR="00922967" w:rsidRPr="00194AC5" w:rsidSect="00F60092">
      <w:footerReference w:type="default" r:id="rId10"/>
      <w:pgSz w:w="11906" w:h="16838"/>
      <w:pgMar w:top="567" w:right="141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561EB" w14:textId="77777777" w:rsidR="00105E7F" w:rsidRDefault="00105E7F" w:rsidP="00A163E2">
      <w:pPr>
        <w:spacing w:after="0" w:line="240" w:lineRule="auto"/>
      </w:pPr>
      <w:r>
        <w:separator/>
      </w:r>
    </w:p>
  </w:endnote>
  <w:endnote w:type="continuationSeparator" w:id="0">
    <w:p w14:paraId="37F05707" w14:textId="77777777" w:rsidR="00105E7F" w:rsidRDefault="00105E7F" w:rsidP="00A16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0483608"/>
      <w:docPartObj>
        <w:docPartGallery w:val="Page Numbers (Bottom of Page)"/>
        <w:docPartUnique/>
      </w:docPartObj>
    </w:sdtPr>
    <w:sdtEndPr/>
    <w:sdtContent>
      <w:p w14:paraId="3279A755" w14:textId="4A814D47" w:rsidR="00456DAD" w:rsidRDefault="00456DA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A2A">
          <w:rPr>
            <w:noProof/>
          </w:rPr>
          <w:t>5</w:t>
        </w:r>
        <w:r>
          <w:fldChar w:fldCharType="end"/>
        </w:r>
      </w:p>
    </w:sdtContent>
  </w:sdt>
  <w:p w14:paraId="35A494F9" w14:textId="77777777" w:rsidR="00456DAD" w:rsidRDefault="00456DA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0EBD7" w14:textId="77777777" w:rsidR="00105E7F" w:rsidRDefault="00105E7F" w:rsidP="00A163E2">
      <w:pPr>
        <w:spacing w:after="0" w:line="240" w:lineRule="auto"/>
      </w:pPr>
      <w:r>
        <w:separator/>
      </w:r>
    </w:p>
  </w:footnote>
  <w:footnote w:type="continuationSeparator" w:id="0">
    <w:p w14:paraId="072452BB" w14:textId="77777777" w:rsidR="00105E7F" w:rsidRDefault="00105E7F" w:rsidP="00A16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C6E97"/>
    <w:multiLevelType w:val="hybridMultilevel"/>
    <w:tmpl w:val="ED00B0A2"/>
    <w:lvl w:ilvl="0" w:tplc="E522D29C">
      <w:numFmt w:val="bullet"/>
      <w:lvlText w:val="-"/>
      <w:lvlJc w:val="left"/>
      <w:pPr>
        <w:ind w:left="-67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7800658">
      <w:numFmt w:val="bullet"/>
      <w:lvlText w:val="•"/>
      <w:lvlJc w:val="left"/>
      <w:pPr>
        <w:ind w:left="-189" w:hanging="164"/>
      </w:pPr>
      <w:rPr>
        <w:rFonts w:hint="default"/>
        <w:lang w:val="uk-UA" w:eastAsia="en-US" w:bidi="ar-SA"/>
      </w:rPr>
    </w:lvl>
    <w:lvl w:ilvl="2" w:tplc="9B2212CE">
      <w:numFmt w:val="bullet"/>
      <w:lvlText w:val="•"/>
      <w:lvlJc w:val="left"/>
      <w:pPr>
        <w:ind w:left="289" w:hanging="164"/>
      </w:pPr>
      <w:rPr>
        <w:rFonts w:hint="default"/>
        <w:lang w:val="uk-UA" w:eastAsia="en-US" w:bidi="ar-SA"/>
      </w:rPr>
    </w:lvl>
    <w:lvl w:ilvl="3" w:tplc="E5C0B7A0">
      <w:numFmt w:val="bullet"/>
      <w:lvlText w:val="•"/>
      <w:lvlJc w:val="left"/>
      <w:pPr>
        <w:ind w:left="767" w:hanging="164"/>
      </w:pPr>
      <w:rPr>
        <w:rFonts w:hint="default"/>
        <w:lang w:val="uk-UA" w:eastAsia="en-US" w:bidi="ar-SA"/>
      </w:rPr>
    </w:lvl>
    <w:lvl w:ilvl="4" w:tplc="2D382040">
      <w:numFmt w:val="bullet"/>
      <w:lvlText w:val="•"/>
      <w:lvlJc w:val="left"/>
      <w:pPr>
        <w:ind w:left="1245" w:hanging="164"/>
      </w:pPr>
      <w:rPr>
        <w:rFonts w:hint="default"/>
        <w:lang w:val="uk-UA" w:eastAsia="en-US" w:bidi="ar-SA"/>
      </w:rPr>
    </w:lvl>
    <w:lvl w:ilvl="5" w:tplc="BB82F846">
      <w:numFmt w:val="bullet"/>
      <w:lvlText w:val="•"/>
      <w:lvlJc w:val="left"/>
      <w:pPr>
        <w:ind w:left="1723" w:hanging="164"/>
      </w:pPr>
      <w:rPr>
        <w:rFonts w:hint="default"/>
        <w:lang w:val="uk-UA" w:eastAsia="en-US" w:bidi="ar-SA"/>
      </w:rPr>
    </w:lvl>
    <w:lvl w:ilvl="6" w:tplc="53E01FB0">
      <w:numFmt w:val="bullet"/>
      <w:lvlText w:val="•"/>
      <w:lvlJc w:val="left"/>
      <w:pPr>
        <w:ind w:left="2200" w:hanging="164"/>
      </w:pPr>
      <w:rPr>
        <w:rFonts w:hint="default"/>
        <w:lang w:val="uk-UA" w:eastAsia="en-US" w:bidi="ar-SA"/>
      </w:rPr>
    </w:lvl>
    <w:lvl w:ilvl="7" w:tplc="E74AAAE2">
      <w:numFmt w:val="bullet"/>
      <w:lvlText w:val="•"/>
      <w:lvlJc w:val="left"/>
      <w:pPr>
        <w:ind w:left="2678" w:hanging="164"/>
      </w:pPr>
      <w:rPr>
        <w:rFonts w:hint="default"/>
        <w:lang w:val="uk-UA" w:eastAsia="en-US" w:bidi="ar-SA"/>
      </w:rPr>
    </w:lvl>
    <w:lvl w:ilvl="8" w:tplc="0AF6C5D2">
      <w:numFmt w:val="bullet"/>
      <w:lvlText w:val="•"/>
      <w:lvlJc w:val="left"/>
      <w:pPr>
        <w:ind w:left="3156" w:hanging="164"/>
      </w:pPr>
      <w:rPr>
        <w:rFonts w:hint="default"/>
        <w:lang w:val="uk-UA" w:eastAsia="en-US" w:bidi="ar-SA"/>
      </w:rPr>
    </w:lvl>
  </w:abstractNum>
  <w:abstractNum w:abstractNumId="1" w15:restartNumberingAfterBreak="0">
    <w:nsid w:val="0C0B2BB1"/>
    <w:multiLevelType w:val="hybridMultilevel"/>
    <w:tmpl w:val="D8860FF2"/>
    <w:lvl w:ilvl="0" w:tplc="FD66D86C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100"/>
        <w:sz w:val="20"/>
        <w:szCs w:val="20"/>
        <w:lang w:val="uk-UA" w:eastAsia="en-US" w:bidi="ar-SA"/>
      </w:rPr>
    </w:lvl>
    <w:lvl w:ilvl="1" w:tplc="5DD89A8C">
      <w:numFmt w:val="bullet"/>
      <w:lvlText w:val="•"/>
      <w:lvlJc w:val="left"/>
      <w:pPr>
        <w:ind w:left="1245" w:hanging="361"/>
      </w:pPr>
      <w:rPr>
        <w:rFonts w:hint="default"/>
        <w:lang w:val="uk-UA" w:eastAsia="en-US" w:bidi="ar-SA"/>
      </w:rPr>
    </w:lvl>
    <w:lvl w:ilvl="2" w:tplc="63BEE096">
      <w:numFmt w:val="bullet"/>
      <w:lvlText w:val="•"/>
      <w:lvlJc w:val="left"/>
      <w:pPr>
        <w:ind w:left="1651" w:hanging="361"/>
      </w:pPr>
      <w:rPr>
        <w:rFonts w:hint="default"/>
        <w:lang w:val="uk-UA" w:eastAsia="en-US" w:bidi="ar-SA"/>
      </w:rPr>
    </w:lvl>
    <w:lvl w:ilvl="3" w:tplc="5AF86408">
      <w:numFmt w:val="bullet"/>
      <w:lvlText w:val="•"/>
      <w:lvlJc w:val="left"/>
      <w:pPr>
        <w:ind w:left="2057" w:hanging="361"/>
      </w:pPr>
      <w:rPr>
        <w:rFonts w:hint="default"/>
        <w:lang w:val="uk-UA" w:eastAsia="en-US" w:bidi="ar-SA"/>
      </w:rPr>
    </w:lvl>
    <w:lvl w:ilvl="4" w:tplc="F0848684">
      <w:numFmt w:val="bullet"/>
      <w:lvlText w:val="•"/>
      <w:lvlJc w:val="left"/>
      <w:pPr>
        <w:ind w:left="2463" w:hanging="361"/>
      </w:pPr>
      <w:rPr>
        <w:rFonts w:hint="default"/>
        <w:lang w:val="uk-UA" w:eastAsia="en-US" w:bidi="ar-SA"/>
      </w:rPr>
    </w:lvl>
    <w:lvl w:ilvl="5" w:tplc="0CC650A0">
      <w:numFmt w:val="bullet"/>
      <w:lvlText w:val="•"/>
      <w:lvlJc w:val="left"/>
      <w:pPr>
        <w:ind w:left="2869" w:hanging="361"/>
      </w:pPr>
      <w:rPr>
        <w:rFonts w:hint="default"/>
        <w:lang w:val="uk-UA" w:eastAsia="en-US" w:bidi="ar-SA"/>
      </w:rPr>
    </w:lvl>
    <w:lvl w:ilvl="6" w:tplc="9656F202">
      <w:numFmt w:val="bullet"/>
      <w:lvlText w:val="•"/>
      <w:lvlJc w:val="left"/>
      <w:pPr>
        <w:ind w:left="3274" w:hanging="361"/>
      </w:pPr>
      <w:rPr>
        <w:rFonts w:hint="default"/>
        <w:lang w:val="uk-UA" w:eastAsia="en-US" w:bidi="ar-SA"/>
      </w:rPr>
    </w:lvl>
    <w:lvl w:ilvl="7" w:tplc="C5447074">
      <w:numFmt w:val="bullet"/>
      <w:lvlText w:val="•"/>
      <w:lvlJc w:val="left"/>
      <w:pPr>
        <w:ind w:left="3680" w:hanging="361"/>
      </w:pPr>
      <w:rPr>
        <w:rFonts w:hint="default"/>
        <w:lang w:val="uk-UA" w:eastAsia="en-US" w:bidi="ar-SA"/>
      </w:rPr>
    </w:lvl>
    <w:lvl w:ilvl="8" w:tplc="8BE8DCBA">
      <w:numFmt w:val="bullet"/>
      <w:lvlText w:val="•"/>
      <w:lvlJc w:val="left"/>
      <w:pPr>
        <w:ind w:left="4086" w:hanging="361"/>
      </w:pPr>
      <w:rPr>
        <w:rFonts w:hint="default"/>
        <w:lang w:val="uk-UA" w:eastAsia="en-US" w:bidi="ar-SA"/>
      </w:rPr>
    </w:lvl>
  </w:abstractNum>
  <w:abstractNum w:abstractNumId="2" w15:restartNumberingAfterBreak="0">
    <w:nsid w:val="0D290C35"/>
    <w:multiLevelType w:val="hybridMultilevel"/>
    <w:tmpl w:val="5270F74A"/>
    <w:lvl w:ilvl="0" w:tplc="5A6899D6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66" w:hanging="360"/>
      </w:pPr>
    </w:lvl>
    <w:lvl w:ilvl="2" w:tplc="2000001B" w:tentative="1">
      <w:start w:val="1"/>
      <w:numFmt w:val="lowerRoman"/>
      <w:lvlText w:val="%3."/>
      <w:lvlJc w:val="right"/>
      <w:pPr>
        <w:ind w:left="2586" w:hanging="180"/>
      </w:pPr>
    </w:lvl>
    <w:lvl w:ilvl="3" w:tplc="2000000F" w:tentative="1">
      <w:start w:val="1"/>
      <w:numFmt w:val="decimal"/>
      <w:lvlText w:val="%4."/>
      <w:lvlJc w:val="left"/>
      <w:pPr>
        <w:ind w:left="3306" w:hanging="360"/>
      </w:pPr>
    </w:lvl>
    <w:lvl w:ilvl="4" w:tplc="20000019" w:tentative="1">
      <w:start w:val="1"/>
      <w:numFmt w:val="lowerLetter"/>
      <w:lvlText w:val="%5."/>
      <w:lvlJc w:val="left"/>
      <w:pPr>
        <w:ind w:left="4026" w:hanging="360"/>
      </w:pPr>
    </w:lvl>
    <w:lvl w:ilvl="5" w:tplc="2000001B" w:tentative="1">
      <w:start w:val="1"/>
      <w:numFmt w:val="lowerRoman"/>
      <w:lvlText w:val="%6."/>
      <w:lvlJc w:val="right"/>
      <w:pPr>
        <w:ind w:left="4746" w:hanging="180"/>
      </w:pPr>
    </w:lvl>
    <w:lvl w:ilvl="6" w:tplc="2000000F" w:tentative="1">
      <w:start w:val="1"/>
      <w:numFmt w:val="decimal"/>
      <w:lvlText w:val="%7."/>
      <w:lvlJc w:val="left"/>
      <w:pPr>
        <w:ind w:left="5466" w:hanging="360"/>
      </w:pPr>
    </w:lvl>
    <w:lvl w:ilvl="7" w:tplc="20000019" w:tentative="1">
      <w:start w:val="1"/>
      <w:numFmt w:val="lowerLetter"/>
      <w:lvlText w:val="%8."/>
      <w:lvlJc w:val="left"/>
      <w:pPr>
        <w:ind w:left="6186" w:hanging="360"/>
      </w:pPr>
    </w:lvl>
    <w:lvl w:ilvl="8" w:tplc="200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A650A9"/>
    <w:multiLevelType w:val="hybridMultilevel"/>
    <w:tmpl w:val="60FAE082"/>
    <w:lvl w:ilvl="0" w:tplc="8E7CB754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100"/>
        <w:sz w:val="20"/>
        <w:szCs w:val="20"/>
        <w:lang w:val="uk-UA" w:eastAsia="en-US" w:bidi="ar-SA"/>
      </w:rPr>
    </w:lvl>
    <w:lvl w:ilvl="1" w:tplc="C2AE079A">
      <w:numFmt w:val="bullet"/>
      <w:lvlText w:val="•"/>
      <w:lvlJc w:val="left"/>
      <w:pPr>
        <w:ind w:left="1245" w:hanging="361"/>
      </w:pPr>
      <w:rPr>
        <w:rFonts w:hint="default"/>
        <w:lang w:val="uk-UA" w:eastAsia="en-US" w:bidi="ar-SA"/>
      </w:rPr>
    </w:lvl>
    <w:lvl w:ilvl="2" w:tplc="EDDA6424">
      <w:numFmt w:val="bullet"/>
      <w:lvlText w:val="•"/>
      <w:lvlJc w:val="left"/>
      <w:pPr>
        <w:ind w:left="1651" w:hanging="361"/>
      </w:pPr>
      <w:rPr>
        <w:rFonts w:hint="default"/>
        <w:lang w:val="uk-UA" w:eastAsia="en-US" w:bidi="ar-SA"/>
      </w:rPr>
    </w:lvl>
    <w:lvl w:ilvl="3" w:tplc="41641A8C">
      <w:numFmt w:val="bullet"/>
      <w:lvlText w:val="•"/>
      <w:lvlJc w:val="left"/>
      <w:pPr>
        <w:ind w:left="2057" w:hanging="361"/>
      </w:pPr>
      <w:rPr>
        <w:rFonts w:hint="default"/>
        <w:lang w:val="uk-UA" w:eastAsia="en-US" w:bidi="ar-SA"/>
      </w:rPr>
    </w:lvl>
    <w:lvl w:ilvl="4" w:tplc="DE5CEEE8">
      <w:numFmt w:val="bullet"/>
      <w:lvlText w:val="•"/>
      <w:lvlJc w:val="left"/>
      <w:pPr>
        <w:ind w:left="2463" w:hanging="361"/>
      </w:pPr>
      <w:rPr>
        <w:rFonts w:hint="default"/>
        <w:lang w:val="uk-UA" w:eastAsia="en-US" w:bidi="ar-SA"/>
      </w:rPr>
    </w:lvl>
    <w:lvl w:ilvl="5" w:tplc="E11EF2B4">
      <w:numFmt w:val="bullet"/>
      <w:lvlText w:val="•"/>
      <w:lvlJc w:val="left"/>
      <w:pPr>
        <w:ind w:left="2869" w:hanging="361"/>
      </w:pPr>
      <w:rPr>
        <w:rFonts w:hint="default"/>
        <w:lang w:val="uk-UA" w:eastAsia="en-US" w:bidi="ar-SA"/>
      </w:rPr>
    </w:lvl>
    <w:lvl w:ilvl="6" w:tplc="94A63DD0">
      <w:numFmt w:val="bullet"/>
      <w:lvlText w:val="•"/>
      <w:lvlJc w:val="left"/>
      <w:pPr>
        <w:ind w:left="3274" w:hanging="361"/>
      </w:pPr>
      <w:rPr>
        <w:rFonts w:hint="default"/>
        <w:lang w:val="uk-UA" w:eastAsia="en-US" w:bidi="ar-SA"/>
      </w:rPr>
    </w:lvl>
    <w:lvl w:ilvl="7" w:tplc="C70475E6">
      <w:numFmt w:val="bullet"/>
      <w:lvlText w:val="•"/>
      <w:lvlJc w:val="left"/>
      <w:pPr>
        <w:ind w:left="3680" w:hanging="361"/>
      </w:pPr>
      <w:rPr>
        <w:rFonts w:hint="default"/>
        <w:lang w:val="uk-UA" w:eastAsia="en-US" w:bidi="ar-SA"/>
      </w:rPr>
    </w:lvl>
    <w:lvl w:ilvl="8" w:tplc="97B0CA3E">
      <w:numFmt w:val="bullet"/>
      <w:lvlText w:val="•"/>
      <w:lvlJc w:val="left"/>
      <w:pPr>
        <w:ind w:left="4086" w:hanging="361"/>
      </w:pPr>
      <w:rPr>
        <w:rFonts w:hint="default"/>
        <w:lang w:val="uk-UA" w:eastAsia="en-US" w:bidi="ar-SA"/>
      </w:rPr>
    </w:lvl>
  </w:abstractNum>
  <w:abstractNum w:abstractNumId="4" w15:restartNumberingAfterBreak="0">
    <w:nsid w:val="2B3955F3"/>
    <w:multiLevelType w:val="hybridMultilevel"/>
    <w:tmpl w:val="AEC2D3EA"/>
    <w:lvl w:ilvl="0" w:tplc="555659C4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49D53E97"/>
    <w:multiLevelType w:val="hybridMultilevel"/>
    <w:tmpl w:val="E3ACBE0E"/>
    <w:lvl w:ilvl="0" w:tplc="9FFC25A0">
      <w:numFmt w:val="bullet"/>
      <w:lvlText w:val="•"/>
      <w:lvlJc w:val="left"/>
      <w:pPr>
        <w:ind w:left="821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378FA3C">
      <w:numFmt w:val="bullet"/>
      <w:lvlText w:val="•"/>
      <w:lvlJc w:val="left"/>
      <w:pPr>
        <w:ind w:left="1227" w:hanging="361"/>
      </w:pPr>
      <w:rPr>
        <w:rFonts w:hint="default"/>
        <w:lang w:val="uk-UA" w:eastAsia="en-US" w:bidi="ar-SA"/>
      </w:rPr>
    </w:lvl>
    <w:lvl w:ilvl="2" w:tplc="70FE5DF6">
      <w:numFmt w:val="bullet"/>
      <w:lvlText w:val="•"/>
      <w:lvlJc w:val="left"/>
      <w:pPr>
        <w:ind w:left="1635" w:hanging="361"/>
      </w:pPr>
      <w:rPr>
        <w:rFonts w:hint="default"/>
        <w:lang w:val="uk-UA" w:eastAsia="en-US" w:bidi="ar-SA"/>
      </w:rPr>
    </w:lvl>
    <w:lvl w:ilvl="3" w:tplc="43324AF0">
      <w:numFmt w:val="bullet"/>
      <w:lvlText w:val="•"/>
      <w:lvlJc w:val="left"/>
      <w:pPr>
        <w:ind w:left="2043" w:hanging="361"/>
      </w:pPr>
      <w:rPr>
        <w:rFonts w:hint="default"/>
        <w:lang w:val="uk-UA" w:eastAsia="en-US" w:bidi="ar-SA"/>
      </w:rPr>
    </w:lvl>
    <w:lvl w:ilvl="4" w:tplc="6AD02BF0">
      <w:numFmt w:val="bullet"/>
      <w:lvlText w:val="•"/>
      <w:lvlJc w:val="left"/>
      <w:pPr>
        <w:ind w:left="2451" w:hanging="361"/>
      </w:pPr>
      <w:rPr>
        <w:rFonts w:hint="default"/>
        <w:lang w:val="uk-UA" w:eastAsia="en-US" w:bidi="ar-SA"/>
      </w:rPr>
    </w:lvl>
    <w:lvl w:ilvl="5" w:tplc="0BB814EA">
      <w:numFmt w:val="bullet"/>
      <w:lvlText w:val="•"/>
      <w:lvlJc w:val="left"/>
      <w:pPr>
        <w:ind w:left="2859" w:hanging="361"/>
      </w:pPr>
      <w:rPr>
        <w:rFonts w:hint="default"/>
        <w:lang w:val="uk-UA" w:eastAsia="en-US" w:bidi="ar-SA"/>
      </w:rPr>
    </w:lvl>
    <w:lvl w:ilvl="6" w:tplc="96A6C23A">
      <w:numFmt w:val="bullet"/>
      <w:lvlText w:val="•"/>
      <w:lvlJc w:val="left"/>
      <w:pPr>
        <w:ind w:left="3266" w:hanging="361"/>
      </w:pPr>
      <w:rPr>
        <w:rFonts w:hint="default"/>
        <w:lang w:val="uk-UA" w:eastAsia="en-US" w:bidi="ar-SA"/>
      </w:rPr>
    </w:lvl>
    <w:lvl w:ilvl="7" w:tplc="E0AA723A">
      <w:numFmt w:val="bullet"/>
      <w:lvlText w:val="•"/>
      <w:lvlJc w:val="left"/>
      <w:pPr>
        <w:ind w:left="3674" w:hanging="361"/>
      </w:pPr>
      <w:rPr>
        <w:rFonts w:hint="default"/>
        <w:lang w:val="uk-UA" w:eastAsia="en-US" w:bidi="ar-SA"/>
      </w:rPr>
    </w:lvl>
    <w:lvl w:ilvl="8" w:tplc="9E7453FA">
      <w:numFmt w:val="bullet"/>
      <w:lvlText w:val="•"/>
      <w:lvlJc w:val="left"/>
      <w:pPr>
        <w:ind w:left="4082" w:hanging="361"/>
      </w:pPr>
      <w:rPr>
        <w:rFonts w:hint="default"/>
        <w:lang w:val="uk-UA" w:eastAsia="en-US" w:bidi="ar-SA"/>
      </w:rPr>
    </w:lvl>
  </w:abstractNum>
  <w:abstractNum w:abstractNumId="6" w15:restartNumberingAfterBreak="0">
    <w:nsid w:val="4F150DC7"/>
    <w:multiLevelType w:val="hybridMultilevel"/>
    <w:tmpl w:val="EF1A6226"/>
    <w:lvl w:ilvl="0" w:tplc="58AE60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033E7"/>
    <w:multiLevelType w:val="hybridMultilevel"/>
    <w:tmpl w:val="1F3229AC"/>
    <w:lvl w:ilvl="0" w:tplc="81C021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11A0B"/>
    <w:multiLevelType w:val="hybridMultilevel"/>
    <w:tmpl w:val="B344D09C"/>
    <w:lvl w:ilvl="0" w:tplc="1C9AA8E4">
      <w:start w:val="1"/>
      <w:numFmt w:val="bullet"/>
      <w:lvlText w:val="-"/>
      <w:lvlJc w:val="left"/>
      <w:pPr>
        <w:ind w:left="508" w:hanging="360"/>
      </w:pPr>
      <w:rPr>
        <w:rFonts w:ascii="Times New Roman" w:eastAsia="Times New Roman" w:hAnsi="Times New Roman" w:cs="Times New Roman" w:hint="default"/>
        <w:b w:val="0"/>
      </w:rPr>
    </w:lvl>
    <w:lvl w:ilvl="1" w:tplc="2000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9" w15:restartNumberingAfterBreak="0">
    <w:nsid w:val="65A420C6"/>
    <w:multiLevelType w:val="hybridMultilevel"/>
    <w:tmpl w:val="0C440830"/>
    <w:lvl w:ilvl="0" w:tplc="FB7C53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10389"/>
    <w:multiLevelType w:val="hybridMultilevel"/>
    <w:tmpl w:val="777A07C2"/>
    <w:lvl w:ilvl="0" w:tplc="21344F6E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color w:val="auto"/>
        <w:w w:val="100"/>
        <w:sz w:val="20"/>
        <w:szCs w:val="20"/>
        <w:lang w:val="uk-UA" w:eastAsia="en-US" w:bidi="ar-SA"/>
      </w:rPr>
    </w:lvl>
    <w:lvl w:ilvl="1" w:tplc="F5BEFAF8">
      <w:numFmt w:val="bullet"/>
      <w:lvlText w:val="•"/>
      <w:lvlJc w:val="left"/>
      <w:pPr>
        <w:ind w:left="1245" w:hanging="361"/>
      </w:pPr>
      <w:rPr>
        <w:rFonts w:hint="default"/>
        <w:lang w:val="uk-UA" w:eastAsia="en-US" w:bidi="ar-SA"/>
      </w:rPr>
    </w:lvl>
    <w:lvl w:ilvl="2" w:tplc="A606E4D6">
      <w:numFmt w:val="bullet"/>
      <w:lvlText w:val="•"/>
      <w:lvlJc w:val="left"/>
      <w:pPr>
        <w:ind w:left="1651" w:hanging="361"/>
      </w:pPr>
      <w:rPr>
        <w:rFonts w:hint="default"/>
        <w:lang w:val="uk-UA" w:eastAsia="en-US" w:bidi="ar-SA"/>
      </w:rPr>
    </w:lvl>
    <w:lvl w:ilvl="3" w:tplc="A210BB56">
      <w:numFmt w:val="bullet"/>
      <w:lvlText w:val="•"/>
      <w:lvlJc w:val="left"/>
      <w:pPr>
        <w:ind w:left="2057" w:hanging="361"/>
      </w:pPr>
      <w:rPr>
        <w:rFonts w:hint="default"/>
        <w:lang w:val="uk-UA" w:eastAsia="en-US" w:bidi="ar-SA"/>
      </w:rPr>
    </w:lvl>
    <w:lvl w:ilvl="4" w:tplc="5AFAB034">
      <w:numFmt w:val="bullet"/>
      <w:lvlText w:val="•"/>
      <w:lvlJc w:val="left"/>
      <w:pPr>
        <w:ind w:left="2463" w:hanging="361"/>
      </w:pPr>
      <w:rPr>
        <w:rFonts w:hint="default"/>
        <w:lang w:val="uk-UA" w:eastAsia="en-US" w:bidi="ar-SA"/>
      </w:rPr>
    </w:lvl>
    <w:lvl w:ilvl="5" w:tplc="42121EC2">
      <w:numFmt w:val="bullet"/>
      <w:lvlText w:val="•"/>
      <w:lvlJc w:val="left"/>
      <w:pPr>
        <w:ind w:left="2869" w:hanging="361"/>
      </w:pPr>
      <w:rPr>
        <w:rFonts w:hint="default"/>
        <w:lang w:val="uk-UA" w:eastAsia="en-US" w:bidi="ar-SA"/>
      </w:rPr>
    </w:lvl>
    <w:lvl w:ilvl="6" w:tplc="68946740">
      <w:numFmt w:val="bullet"/>
      <w:lvlText w:val="•"/>
      <w:lvlJc w:val="left"/>
      <w:pPr>
        <w:ind w:left="3274" w:hanging="361"/>
      </w:pPr>
      <w:rPr>
        <w:rFonts w:hint="default"/>
        <w:lang w:val="uk-UA" w:eastAsia="en-US" w:bidi="ar-SA"/>
      </w:rPr>
    </w:lvl>
    <w:lvl w:ilvl="7" w:tplc="8DB60D9C">
      <w:numFmt w:val="bullet"/>
      <w:lvlText w:val="•"/>
      <w:lvlJc w:val="left"/>
      <w:pPr>
        <w:ind w:left="3680" w:hanging="361"/>
      </w:pPr>
      <w:rPr>
        <w:rFonts w:hint="default"/>
        <w:lang w:val="uk-UA" w:eastAsia="en-US" w:bidi="ar-SA"/>
      </w:rPr>
    </w:lvl>
    <w:lvl w:ilvl="8" w:tplc="8B3275A0">
      <w:numFmt w:val="bullet"/>
      <w:lvlText w:val="•"/>
      <w:lvlJc w:val="left"/>
      <w:pPr>
        <w:ind w:left="4086" w:hanging="361"/>
      </w:pPr>
      <w:rPr>
        <w:rFonts w:hint="default"/>
        <w:lang w:val="uk-UA" w:eastAsia="en-US" w:bidi="ar-SA"/>
      </w:rPr>
    </w:lvl>
  </w:abstractNum>
  <w:abstractNum w:abstractNumId="11" w15:restartNumberingAfterBreak="0">
    <w:nsid w:val="6F630A24"/>
    <w:multiLevelType w:val="hybridMultilevel"/>
    <w:tmpl w:val="1C9AB2C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724AD5"/>
    <w:multiLevelType w:val="hybridMultilevel"/>
    <w:tmpl w:val="119AB7D8"/>
    <w:lvl w:ilvl="0" w:tplc="73BEDE4E">
      <w:start w:val="1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796A2330"/>
    <w:multiLevelType w:val="hybridMultilevel"/>
    <w:tmpl w:val="62C472F2"/>
    <w:lvl w:ilvl="0" w:tplc="235CDE7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11"/>
  </w:num>
  <w:num w:numId="5">
    <w:abstractNumId w:val="3"/>
  </w:num>
  <w:num w:numId="6">
    <w:abstractNumId w:val="10"/>
  </w:num>
  <w:num w:numId="7">
    <w:abstractNumId w:val="0"/>
  </w:num>
  <w:num w:numId="8">
    <w:abstractNumId w:val="5"/>
  </w:num>
  <w:num w:numId="9">
    <w:abstractNumId w:val="1"/>
  </w:num>
  <w:num w:numId="10">
    <w:abstractNumId w:val="4"/>
  </w:num>
  <w:num w:numId="11">
    <w:abstractNumId w:val="9"/>
  </w:num>
  <w:num w:numId="12">
    <w:abstractNumId w:val="2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9B"/>
    <w:rsid w:val="00000A9B"/>
    <w:rsid w:val="00004BBB"/>
    <w:rsid w:val="000128EC"/>
    <w:rsid w:val="00023733"/>
    <w:rsid w:val="00023D31"/>
    <w:rsid w:val="00032265"/>
    <w:rsid w:val="00057EFC"/>
    <w:rsid w:val="000636B8"/>
    <w:rsid w:val="000709E6"/>
    <w:rsid w:val="00077D59"/>
    <w:rsid w:val="000A206D"/>
    <w:rsid w:val="000A3DAA"/>
    <w:rsid w:val="000A5B46"/>
    <w:rsid w:val="000B6964"/>
    <w:rsid w:val="000C04FB"/>
    <w:rsid w:val="000D0618"/>
    <w:rsid w:val="0010215E"/>
    <w:rsid w:val="001058E4"/>
    <w:rsid w:val="00105E7F"/>
    <w:rsid w:val="00121EFE"/>
    <w:rsid w:val="00123815"/>
    <w:rsid w:val="00130329"/>
    <w:rsid w:val="0014574F"/>
    <w:rsid w:val="00180E10"/>
    <w:rsid w:val="00183864"/>
    <w:rsid w:val="00186BDC"/>
    <w:rsid w:val="00194AC5"/>
    <w:rsid w:val="00195205"/>
    <w:rsid w:val="001A6479"/>
    <w:rsid w:val="001B2E4B"/>
    <w:rsid w:val="001B495F"/>
    <w:rsid w:val="001C44B9"/>
    <w:rsid w:val="001F163D"/>
    <w:rsid w:val="0020679E"/>
    <w:rsid w:val="00210036"/>
    <w:rsid w:val="00222BA8"/>
    <w:rsid w:val="00232BD5"/>
    <w:rsid w:val="00233F60"/>
    <w:rsid w:val="00252519"/>
    <w:rsid w:val="00257EEE"/>
    <w:rsid w:val="002616A5"/>
    <w:rsid w:val="00267A2A"/>
    <w:rsid w:val="002A093D"/>
    <w:rsid w:val="002A10E1"/>
    <w:rsid w:val="003019BA"/>
    <w:rsid w:val="00313EA4"/>
    <w:rsid w:val="00325482"/>
    <w:rsid w:val="00332710"/>
    <w:rsid w:val="0034607F"/>
    <w:rsid w:val="00362439"/>
    <w:rsid w:val="0036599F"/>
    <w:rsid w:val="00366FFF"/>
    <w:rsid w:val="00370E73"/>
    <w:rsid w:val="00370F72"/>
    <w:rsid w:val="00372A10"/>
    <w:rsid w:val="003A31CF"/>
    <w:rsid w:val="003B28F5"/>
    <w:rsid w:val="003C36D9"/>
    <w:rsid w:val="003E1A03"/>
    <w:rsid w:val="004032E6"/>
    <w:rsid w:val="00423AD5"/>
    <w:rsid w:val="00425980"/>
    <w:rsid w:val="0045686F"/>
    <w:rsid w:val="00456DAD"/>
    <w:rsid w:val="00466EA4"/>
    <w:rsid w:val="00467603"/>
    <w:rsid w:val="004879EF"/>
    <w:rsid w:val="0049287B"/>
    <w:rsid w:val="004A416A"/>
    <w:rsid w:val="004A5A0E"/>
    <w:rsid w:val="004C5F97"/>
    <w:rsid w:val="004C6A5C"/>
    <w:rsid w:val="004C759C"/>
    <w:rsid w:val="004E296A"/>
    <w:rsid w:val="004E52BF"/>
    <w:rsid w:val="004E707A"/>
    <w:rsid w:val="004F02C5"/>
    <w:rsid w:val="005136DA"/>
    <w:rsid w:val="00534691"/>
    <w:rsid w:val="00571878"/>
    <w:rsid w:val="00576D66"/>
    <w:rsid w:val="00580A5F"/>
    <w:rsid w:val="005E7A78"/>
    <w:rsid w:val="005F3309"/>
    <w:rsid w:val="005F4807"/>
    <w:rsid w:val="00620831"/>
    <w:rsid w:val="006242A9"/>
    <w:rsid w:val="00656F87"/>
    <w:rsid w:val="006A5151"/>
    <w:rsid w:val="006B25F6"/>
    <w:rsid w:val="006E3C3F"/>
    <w:rsid w:val="00706A2B"/>
    <w:rsid w:val="00706B3A"/>
    <w:rsid w:val="007523C1"/>
    <w:rsid w:val="00761030"/>
    <w:rsid w:val="00783143"/>
    <w:rsid w:val="007D7DAE"/>
    <w:rsid w:val="007E746B"/>
    <w:rsid w:val="00823191"/>
    <w:rsid w:val="00824771"/>
    <w:rsid w:val="00854AF4"/>
    <w:rsid w:val="00897AD4"/>
    <w:rsid w:val="008A2125"/>
    <w:rsid w:val="008D1221"/>
    <w:rsid w:val="008E4669"/>
    <w:rsid w:val="008E7A01"/>
    <w:rsid w:val="00912546"/>
    <w:rsid w:val="009207A0"/>
    <w:rsid w:val="00922967"/>
    <w:rsid w:val="009235CD"/>
    <w:rsid w:val="00927846"/>
    <w:rsid w:val="00935D4D"/>
    <w:rsid w:val="00940D71"/>
    <w:rsid w:val="0094375C"/>
    <w:rsid w:val="00954227"/>
    <w:rsid w:val="0098394D"/>
    <w:rsid w:val="009A656B"/>
    <w:rsid w:val="009B5B47"/>
    <w:rsid w:val="009D3BD5"/>
    <w:rsid w:val="009D4A52"/>
    <w:rsid w:val="009D6B06"/>
    <w:rsid w:val="009E76D1"/>
    <w:rsid w:val="00A14B17"/>
    <w:rsid w:val="00A163E2"/>
    <w:rsid w:val="00A50CDA"/>
    <w:rsid w:val="00A52F15"/>
    <w:rsid w:val="00A54BB1"/>
    <w:rsid w:val="00A64EE3"/>
    <w:rsid w:val="00A70431"/>
    <w:rsid w:val="00AC0AFF"/>
    <w:rsid w:val="00AD6AE8"/>
    <w:rsid w:val="00AE668E"/>
    <w:rsid w:val="00AF4EC5"/>
    <w:rsid w:val="00B00003"/>
    <w:rsid w:val="00B1556A"/>
    <w:rsid w:val="00B505BB"/>
    <w:rsid w:val="00B55938"/>
    <w:rsid w:val="00B72572"/>
    <w:rsid w:val="00B76BBF"/>
    <w:rsid w:val="00B80C93"/>
    <w:rsid w:val="00B87D22"/>
    <w:rsid w:val="00BA3886"/>
    <w:rsid w:val="00BB7916"/>
    <w:rsid w:val="00BD6F8E"/>
    <w:rsid w:val="00BE114C"/>
    <w:rsid w:val="00BF449F"/>
    <w:rsid w:val="00C25359"/>
    <w:rsid w:val="00C440E9"/>
    <w:rsid w:val="00C50371"/>
    <w:rsid w:val="00C647D1"/>
    <w:rsid w:val="00C676CC"/>
    <w:rsid w:val="00C72243"/>
    <w:rsid w:val="00C74657"/>
    <w:rsid w:val="00C82458"/>
    <w:rsid w:val="00CA7056"/>
    <w:rsid w:val="00CB305C"/>
    <w:rsid w:val="00CC142D"/>
    <w:rsid w:val="00CC4E52"/>
    <w:rsid w:val="00CE5093"/>
    <w:rsid w:val="00D92C3B"/>
    <w:rsid w:val="00DC24AB"/>
    <w:rsid w:val="00DC5522"/>
    <w:rsid w:val="00DC5A39"/>
    <w:rsid w:val="00DD42E4"/>
    <w:rsid w:val="00DD795E"/>
    <w:rsid w:val="00DE22CC"/>
    <w:rsid w:val="00DF50DB"/>
    <w:rsid w:val="00DF56F4"/>
    <w:rsid w:val="00E00617"/>
    <w:rsid w:val="00E14691"/>
    <w:rsid w:val="00E26B28"/>
    <w:rsid w:val="00E4663F"/>
    <w:rsid w:val="00E55610"/>
    <w:rsid w:val="00E62BAD"/>
    <w:rsid w:val="00E62FB6"/>
    <w:rsid w:val="00E672E2"/>
    <w:rsid w:val="00EA2477"/>
    <w:rsid w:val="00EA77F2"/>
    <w:rsid w:val="00EB4884"/>
    <w:rsid w:val="00EF3597"/>
    <w:rsid w:val="00F115E6"/>
    <w:rsid w:val="00F11ED2"/>
    <w:rsid w:val="00F157DA"/>
    <w:rsid w:val="00F40101"/>
    <w:rsid w:val="00F44798"/>
    <w:rsid w:val="00F45206"/>
    <w:rsid w:val="00F60092"/>
    <w:rsid w:val="00F625DA"/>
    <w:rsid w:val="00F814C5"/>
    <w:rsid w:val="00F8303B"/>
    <w:rsid w:val="00F9565E"/>
    <w:rsid w:val="00FD089E"/>
    <w:rsid w:val="00FD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35C6"/>
  <w15:docId w15:val="{472B5313-B346-41D7-8488-294EAEB6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06B3A"/>
    <w:pPr>
      <w:widowControl w:val="0"/>
      <w:autoSpaceDE w:val="0"/>
      <w:autoSpaceDN w:val="0"/>
      <w:spacing w:after="0" w:line="240" w:lineRule="auto"/>
      <w:ind w:left="109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36599F"/>
    <w:pPr>
      <w:widowControl w:val="0"/>
      <w:autoSpaceDE w:val="0"/>
      <w:autoSpaceDN w:val="0"/>
      <w:spacing w:after="0" w:line="240" w:lineRule="auto"/>
      <w:ind w:left="1099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36599F"/>
    <w:rPr>
      <w:rFonts w:ascii="Times New Roman" w:eastAsia="Times New Roman" w:hAnsi="Times New Roman" w:cs="Times New Roman"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C746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74657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uk-UA"/>
    </w:rPr>
  </w:style>
  <w:style w:type="character" w:customStyle="1" w:styleId="10">
    <w:name w:val="Заголовок 1 Знак"/>
    <w:basedOn w:val="a0"/>
    <w:link w:val="1"/>
    <w:uiPriority w:val="1"/>
    <w:rsid w:val="00706B3A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styleId="a5">
    <w:name w:val="Table Grid"/>
    <w:basedOn w:val="a1"/>
    <w:uiPriority w:val="59"/>
    <w:rsid w:val="0006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D3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table" w:customStyle="1" w:styleId="TableNormal1">
    <w:name w:val="Table Normal1"/>
    <w:uiPriority w:val="2"/>
    <w:semiHidden/>
    <w:unhideWhenUsed/>
    <w:qFormat/>
    <w:rsid w:val="00E26B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26B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A16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63E2"/>
  </w:style>
  <w:style w:type="paragraph" w:styleId="a9">
    <w:name w:val="footer"/>
    <w:basedOn w:val="a"/>
    <w:link w:val="aa"/>
    <w:uiPriority w:val="99"/>
    <w:unhideWhenUsed/>
    <w:rsid w:val="00A16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63E2"/>
  </w:style>
  <w:style w:type="paragraph" w:styleId="ab">
    <w:name w:val="Balloon Text"/>
    <w:basedOn w:val="a"/>
    <w:link w:val="ac"/>
    <w:uiPriority w:val="99"/>
    <w:semiHidden/>
    <w:unhideWhenUsed/>
    <w:rsid w:val="00145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574F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B00003"/>
    <w:rPr>
      <w:color w:val="0000FF"/>
      <w:u w:val="single"/>
    </w:rPr>
  </w:style>
  <w:style w:type="paragraph" w:styleId="ae">
    <w:name w:val="TOC Heading"/>
    <w:basedOn w:val="1"/>
    <w:next w:val="a"/>
    <w:uiPriority w:val="39"/>
    <w:unhideWhenUsed/>
    <w:qFormat/>
    <w:rsid w:val="00B00003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uk-UA"/>
    </w:rPr>
  </w:style>
  <w:style w:type="paragraph" w:styleId="11">
    <w:name w:val="toc 1"/>
    <w:basedOn w:val="a"/>
    <w:next w:val="a"/>
    <w:autoRedefine/>
    <w:uiPriority w:val="39"/>
    <w:unhideWhenUsed/>
    <w:rsid w:val="00B00003"/>
    <w:pPr>
      <w:widowControl w:val="0"/>
      <w:tabs>
        <w:tab w:val="right" w:leader="dot" w:pos="9631"/>
      </w:tabs>
      <w:autoSpaceDE w:val="0"/>
      <w:autoSpaceDN w:val="0"/>
      <w:spacing w:after="100" w:line="360" w:lineRule="auto"/>
    </w:pPr>
    <w:rPr>
      <w:rFonts w:ascii="Times New Roman" w:eastAsia="Times New Roman" w:hAnsi="Times New Roman" w:cs="Times New Roman"/>
      <w:lang w:val="uk-UA"/>
    </w:rPr>
  </w:style>
  <w:style w:type="paragraph" w:styleId="3">
    <w:name w:val="toc 3"/>
    <w:basedOn w:val="a"/>
    <w:next w:val="a"/>
    <w:autoRedefine/>
    <w:uiPriority w:val="39"/>
    <w:unhideWhenUsed/>
    <w:rsid w:val="00B00003"/>
    <w:pPr>
      <w:widowControl w:val="0"/>
      <w:tabs>
        <w:tab w:val="left" w:pos="709"/>
        <w:tab w:val="right" w:leader="dot" w:pos="10730"/>
      </w:tabs>
      <w:autoSpaceDE w:val="0"/>
      <w:autoSpaceDN w:val="0"/>
      <w:spacing w:after="100" w:line="240" w:lineRule="auto"/>
      <w:ind w:left="284"/>
    </w:pPr>
    <w:rPr>
      <w:rFonts w:ascii="Times New Roman" w:eastAsia="Times New Roman" w:hAnsi="Times New Roman" w:cs="Times New Roman"/>
      <w:lang w:val="uk-UA"/>
    </w:rPr>
  </w:style>
  <w:style w:type="paragraph" w:styleId="2">
    <w:name w:val="toc 2"/>
    <w:basedOn w:val="a"/>
    <w:next w:val="a"/>
    <w:autoRedefine/>
    <w:uiPriority w:val="39"/>
    <w:unhideWhenUsed/>
    <w:rsid w:val="00B00003"/>
    <w:pPr>
      <w:widowControl w:val="0"/>
      <w:autoSpaceDE w:val="0"/>
      <w:autoSpaceDN w:val="0"/>
      <w:spacing w:after="100" w:line="240" w:lineRule="auto"/>
      <w:ind w:left="22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35539-C0A5-47CC-B4C4-F1C46C0D1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15</Pages>
  <Words>3141</Words>
  <Characters>17905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cp:lastPrinted>2025-04-08T11:07:00Z</cp:lastPrinted>
  <dcterms:created xsi:type="dcterms:W3CDTF">2025-11-27T08:50:00Z</dcterms:created>
  <dcterms:modified xsi:type="dcterms:W3CDTF">2025-11-27T09:05:00Z</dcterms:modified>
</cp:coreProperties>
</file>